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E4" w:rsidRDefault="009219C1" w:rsidP="005E18E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慶祝</w:t>
      </w:r>
      <w:r w:rsidR="005E18E4">
        <w:rPr>
          <w:rFonts w:ascii="標楷體" w:eastAsia="標楷體" w:hAnsi="標楷體" w:hint="eastAsia"/>
          <w:b/>
          <w:sz w:val="32"/>
          <w:szCs w:val="32"/>
        </w:rPr>
        <w:t>中華民國台灣女童軍總會</w:t>
      </w:r>
      <w:r>
        <w:rPr>
          <w:rFonts w:ascii="標楷體" w:eastAsia="標楷體" w:hAnsi="標楷體" w:hint="eastAsia"/>
          <w:b/>
          <w:sz w:val="32"/>
          <w:szCs w:val="32"/>
        </w:rPr>
        <w:t>成立60週年系列活動</w:t>
      </w:r>
    </w:p>
    <w:p w:rsidR="005E18E4" w:rsidRDefault="009219C1" w:rsidP="005E18E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5E18E4">
        <w:rPr>
          <w:rFonts w:ascii="標楷體" w:eastAsia="標楷體" w:hAnsi="標楷體" w:hint="eastAsia"/>
          <w:b/>
          <w:sz w:val="32"/>
          <w:szCs w:val="32"/>
        </w:rPr>
        <w:t>喜閱成長專車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E533EA">
        <w:rPr>
          <w:rFonts w:ascii="標楷體" w:eastAsia="標楷體" w:hAnsi="標楷體" w:hint="eastAsia"/>
          <w:b/>
          <w:sz w:val="32"/>
          <w:szCs w:val="32"/>
          <w:lang w:eastAsia="zh-HK"/>
        </w:rPr>
        <w:t>實施辦法</w:t>
      </w:r>
    </w:p>
    <w:p w:rsidR="005E18E4" w:rsidRPr="009219C1" w:rsidRDefault="005E18E4" w:rsidP="009219C1">
      <w:pPr>
        <w:numPr>
          <w:ilvl w:val="0"/>
          <w:numId w:val="3"/>
        </w:numPr>
        <w:tabs>
          <w:tab w:val="clear" w:pos="480"/>
          <w:tab w:val="num" w:pos="567"/>
        </w:tabs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依據：</w:t>
      </w:r>
    </w:p>
    <w:p w:rsidR="005E18E4" w:rsidRPr="009219C1" w:rsidRDefault="005E18E4" w:rsidP="00703CE6">
      <w:pPr>
        <w:numPr>
          <w:ilvl w:val="0"/>
          <w:numId w:val="4"/>
        </w:numPr>
        <w:tabs>
          <w:tab w:val="clear" w:pos="960"/>
          <w:tab w:val="num" w:pos="1134"/>
        </w:tabs>
        <w:snapToGrid w:val="0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教育部107年度補助辦理社會童軍教育活動計畫。</w:t>
      </w:r>
    </w:p>
    <w:p w:rsidR="00703CE6" w:rsidRDefault="005E18E4" w:rsidP="00703CE6">
      <w:pPr>
        <w:numPr>
          <w:ilvl w:val="0"/>
          <w:numId w:val="4"/>
        </w:numPr>
        <w:tabs>
          <w:tab w:val="clear" w:pos="960"/>
          <w:tab w:val="num" w:pos="1134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本會慶祝中華民國台灣女童軍總會60週年暨中華民國台灣女童軍總會107年工</w:t>
      </w:r>
      <w:r w:rsidR="00703CE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E18E4" w:rsidRPr="00703CE6" w:rsidRDefault="00703CE6" w:rsidP="00703CE6">
      <w:pPr>
        <w:snapToGrid w:val="0"/>
        <w:spacing w:line="0" w:lineRule="atLeas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E18E4" w:rsidRPr="00703CE6">
        <w:rPr>
          <w:rFonts w:ascii="標楷體" w:eastAsia="標楷體" w:hAnsi="標楷體" w:hint="eastAsia"/>
          <w:sz w:val="28"/>
          <w:szCs w:val="28"/>
        </w:rPr>
        <w:t>作計畫。</w:t>
      </w:r>
    </w:p>
    <w:p w:rsidR="005E18E4" w:rsidRPr="009219C1" w:rsidRDefault="005E18E4" w:rsidP="009219C1">
      <w:pPr>
        <w:numPr>
          <w:ilvl w:val="0"/>
          <w:numId w:val="3"/>
        </w:numPr>
        <w:tabs>
          <w:tab w:val="clear" w:pos="480"/>
          <w:tab w:val="num" w:pos="567"/>
        </w:tabs>
        <w:snapToGrid w:val="0"/>
        <w:spacing w:beforeLines="50" w:before="180"/>
        <w:ind w:left="482" w:hanging="482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目的：</w:t>
      </w:r>
    </w:p>
    <w:p w:rsidR="005E18E4" w:rsidRPr="009219C1" w:rsidRDefault="005E18E4" w:rsidP="00703CE6">
      <w:pPr>
        <w:numPr>
          <w:ilvl w:val="0"/>
          <w:numId w:val="5"/>
        </w:numPr>
        <w:tabs>
          <w:tab w:val="clear" w:pos="960"/>
          <w:tab w:val="num" w:pos="1134"/>
        </w:tabs>
        <w:snapToGrid w:val="0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運用都市資源安排偏鄉與城市互動，從中學習</w:t>
      </w:r>
      <w:r w:rsidR="00CB4AA0">
        <w:rPr>
          <w:rFonts w:ascii="標楷體" w:eastAsia="標楷體" w:hAnsi="標楷體" w:hint="eastAsia"/>
          <w:sz w:val="28"/>
          <w:szCs w:val="28"/>
        </w:rPr>
        <w:t>童軍知能</w:t>
      </w:r>
      <w:r w:rsidRPr="009219C1">
        <w:rPr>
          <w:rFonts w:ascii="標楷體" w:eastAsia="標楷體" w:hAnsi="標楷體" w:hint="eastAsia"/>
          <w:sz w:val="28"/>
          <w:szCs w:val="28"/>
        </w:rPr>
        <w:t>並互相成長。</w:t>
      </w:r>
    </w:p>
    <w:p w:rsidR="005E18E4" w:rsidRPr="009219C1" w:rsidRDefault="005E18E4" w:rsidP="00703CE6">
      <w:pPr>
        <w:numPr>
          <w:ilvl w:val="0"/>
          <w:numId w:val="5"/>
        </w:numPr>
        <w:tabs>
          <w:tab w:val="clear" w:pos="960"/>
          <w:tab w:val="num" w:pos="1134"/>
        </w:tabs>
        <w:snapToGrid w:val="0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凝聚各縣市女童軍姊妹的情誼，協力推展女童軍運動。</w:t>
      </w:r>
    </w:p>
    <w:p w:rsidR="005E18E4" w:rsidRPr="009219C1" w:rsidRDefault="005E18E4" w:rsidP="00703CE6">
      <w:pPr>
        <w:numPr>
          <w:ilvl w:val="0"/>
          <w:numId w:val="5"/>
        </w:numPr>
        <w:tabs>
          <w:tab w:val="clear" w:pos="960"/>
          <w:tab w:val="num" w:pos="1134"/>
        </w:tabs>
        <w:snapToGrid w:val="0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透過課程訓練，培訓女童軍帶領參與活動民眾進行趣味活動及反思。</w:t>
      </w:r>
    </w:p>
    <w:p w:rsidR="005E18E4" w:rsidRDefault="005E18E4" w:rsidP="00703CE6">
      <w:pPr>
        <w:numPr>
          <w:ilvl w:val="0"/>
          <w:numId w:val="5"/>
        </w:numPr>
        <w:tabs>
          <w:tab w:val="clear" w:pos="960"/>
          <w:tab w:val="num" w:pos="1134"/>
        </w:tabs>
        <w:snapToGrid w:val="0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慶祝台灣女童軍六十週年，發揚女童軍積極向善，友愛和平的精神</w:t>
      </w:r>
      <w:r w:rsidR="00D82E3B">
        <w:rPr>
          <w:rFonts w:ascii="標楷體" w:eastAsia="標楷體" w:hAnsi="標楷體" w:hint="eastAsia"/>
          <w:sz w:val="28"/>
          <w:szCs w:val="28"/>
        </w:rPr>
        <w:t>。</w:t>
      </w:r>
    </w:p>
    <w:p w:rsidR="00D82E3B" w:rsidRPr="009219C1" w:rsidRDefault="00D82E3B" w:rsidP="00703CE6">
      <w:pPr>
        <w:numPr>
          <w:ilvl w:val="0"/>
          <w:numId w:val="5"/>
        </w:numPr>
        <w:tabs>
          <w:tab w:val="clear" w:pos="960"/>
          <w:tab w:val="num" w:pos="1134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藉由活動辦理，傳遞女童軍精神於社會大眾。</w:t>
      </w:r>
    </w:p>
    <w:p w:rsidR="005E18E4" w:rsidRPr="009219C1" w:rsidRDefault="005E18E4" w:rsidP="009219C1">
      <w:pPr>
        <w:numPr>
          <w:ilvl w:val="0"/>
          <w:numId w:val="3"/>
        </w:numPr>
        <w:tabs>
          <w:tab w:val="clear" w:pos="480"/>
          <w:tab w:val="num" w:pos="567"/>
        </w:tabs>
        <w:snapToGrid w:val="0"/>
        <w:spacing w:beforeLines="50" w:before="180"/>
        <w:ind w:left="482" w:hanging="482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指導單位：</w:t>
      </w:r>
      <w:r w:rsidR="00B10A98">
        <w:rPr>
          <w:rFonts w:ascii="標楷體" w:eastAsia="標楷體" w:hAnsi="標楷體" w:hint="eastAsia"/>
          <w:sz w:val="28"/>
          <w:szCs w:val="28"/>
        </w:rPr>
        <w:t>內政部、</w:t>
      </w:r>
      <w:r w:rsidRPr="009219C1">
        <w:rPr>
          <w:rFonts w:ascii="標楷體" w:eastAsia="標楷體" w:hAnsi="標楷體" w:hint="eastAsia"/>
          <w:sz w:val="28"/>
          <w:szCs w:val="28"/>
        </w:rPr>
        <w:t>教育部</w:t>
      </w:r>
    </w:p>
    <w:p w:rsidR="005E18E4" w:rsidRPr="009219C1" w:rsidRDefault="005E18E4" w:rsidP="009219C1">
      <w:pPr>
        <w:numPr>
          <w:ilvl w:val="0"/>
          <w:numId w:val="3"/>
        </w:numPr>
        <w:tabs>
          <w:tab w:val="clear" w:pos="480"/>
          <w:tab w:val="num" w:pos="567"/>
        </w:tabs>
        <w:snapToGrid w:val="0"/>
        <w:spacing w:beforeLines="50" w:before="180"/>
        <w:ind w:left="482" w:hanging="482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主辦單位：中華民國台灣女童軍總會</w:t>
      </w:r>
    </w:p>
    <w:p w:rsidR="00423092" w:rsidRPr="00423092" w:rsidRDefault="00423092" w:rsidP="00423092">
      <w:pPr>
        <w:numPr>
          <w:ilvl w:val="0"/>
          <w:numId w:val="3"/>
        </w:numPr>
        <w:tabs>
          <w:tab w:val="clear" w:pos="480"/>
          <w:tab w:val="num" w:pos="567"/>
        </w:tabs>
        <w:snapToGrid w:val="0"/>
        <w:spacing w:beforeLines="50" w:before="180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5E18E4" w:rsidRPr="009219C1">
        <w:rPr>
          <w:rFonts w:ascii="標楷體" w:eastAsia="標楷體" w:hAnsi="標楷體" w:hint="eastAsia"/>
          <w:sz w:val="28"/>
          <w:szCs w:val="28"/>
        </w:rPr>
        <w:t>單位：各縣市女童軍會</w:t>
      </w:r>
      <w:r>
        <w:rPr>
          <w:rFonts w:ascii="標楷體" w:eastAsia="標楷體" w:hAnsi="標楷體" w:hint="eastAsia"/>
          <w:sz w:val="28"/>
          <w:szCs w:val="28"/>
        </w:rPr>
        <w:t>、公家機關及團體機構皆可申請。</w:t>
      </w:r>
    </w:p>
    <w:p w:rsidR="005E18E4" w:rsidRPr="009219C1" w:rsidRDefault="005E18E4" w:rsidP="005E18E4">
      <w:pPr>
        <w:numPr>
          <w:ilvl w:val="0"/>
          <w:numId w:val="3"/>
        </w:numPr>
        <w:snapToGrid w:val="0"/>
        <w:spacing w:beforeLines="50" w:before="180"/>
        <w:ind w:left="563" w:hangingChars="201" w:hanging="563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活動地點：</w:t>
      </w:r>
      <w:r w:rsidR="00E46AA4">
        <w:rPr>
          <w:rFonts w:ascii="標楷體" w:eastAsia="標楷體" w:hAnsi="標楷體" w:hint="eastAsia"/>
          <w:sz w:val="28"/>
          <w:szCs w:val="28"/>
        </w:rPr>
        <w:t>依欲申請之單位提供之場地為準</w:t>
      </w:r>
      <w:r w:rsidRPr="009219C1">
        <w:rPr>
          <w:rFonts w:ascii="標楷體" w:eastAsia="標楷體" w:hAnsi="標楷體" w:hint="eastAsia"/>
          <w:sz w:val="28"/>
          <w:szCs w:val="28"/>
        </w:rPr>
        <w:t>。</w:t>
      </w:r>
    </w:p>
    <w:p w:rsidR="005E18E4" w:rsidRPr="009219C1" w:rsidRDefault="005E18E4" w:rsidP="009219C1">
      <w:pPr>
        <w:numPr>
          <w:ilvl w:val="0"/>
          <w:numId w:val="3"/>
        </w:numPr>
        <w:tabs>
          <w:tab w:val="clear" w:pos="480"/>
          <w:tab w:val="num" w:pos="567"/>
        </w:tabs>
        <w:snapToGrid w:val="0"/>
        <w:spacing w:beforeLines="50" w:before="180"/>
        <w:ind w:left="482" w:hanging="482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活動日期：107年</w:t>
      </w:r>
      <w:r w:rsidR="009219C1" w:rsidRPr="009219C1">
        <w:rPr>
          <w:rFonts w:ascii="標楷體" w:eastAsia="標楷體" w:hAnsi="標楷體"/>
          <w:sz w:val="28"/>
          <w:szCs w:val="28"/>
        </w:rPr>
        <w:t>4</w:t>
      </w:r>
      <w:r w:rsidRPr="009219C1">
        <w:rPr>
          <w:rFonts w:ascii="標楷體" w:eastAsia="標楷體" w:hAnsi="標楷體" w:hint="eastAsia"/>
          <w:sz w:val="28"/>
          <w:szCs w:val="28"/>
        </w:rPr>
        <w:t>月</w:t>
      </w:r>
      <w:r w:rsidR="00CB4AA0">
        <w:rPr>
          <w:rFonts w:ascii="標楷體" w:eastAsia="標楷體" w:hAnsi="標楷體" w:hint="eastAsia"/>
          <w:sz w:val="28"/>
          <w:szCs w:val="28"/>
        </w:rPr>
        <w:t>10</w:t>
      </w:r>
      <w:r w:rsidRPr="009219C1">
        <w:rPr>
          <w:rFonts w:ascii="標楷體" w:eastAsia="標楷體" w:hAnsi="標楷體" w:hint="eastAsia"/>
          <w:sz w:val="28"/>
          <w:szCs w:val="28"/>
        </w:rPr>
        <w:t>日（星期</w:t>
      </w:r>
      <w:r w:rsidR="0031196F">
        <w:rPr>
          <w:rFonts w:ascii="標楷體" w:eastAsia="標楷體" w:hAnsi="標楷體" w:hint="eastAsia"/>
          <w:sz w:val="28"/>
          <w:szCs w:val="28"/>
        </w:rPr>
        <w:t>二</w:t>
      </w:r>
      <w:r w:rsidRPr="009219C1">
        <w:rPr>
          <w:rFonts w:ascii="標楷體" w:eastAsia="標楷體" w:hAnsi="標楷體" w:hint="eastAsia"/>
          <w:sz w:val="28"/>
          <w:szCs w:val="28"/>
        </w:rPr>
        <w:t>）至107年6月30日(星期六)</w:t>
      </w:r>
      <w:r w:rsidR="002C4734" w:rsidRPr="00D82E3B">
        <w:rPr>
          <w:rFonts w:ascii="標楷體" w:eastAsia="標楷體" w:hAnsi="標楷體" w:hint="eastAsia"/>
          <w:sz w:val="28"/>
          <w:szCs w:val="28"/>
        </w:rPr>
        <w:t>。</w:t>
      </w:r>
    </w:p>
    <w:p w:rsidR="005E18E4" w:rsidRPr="00D82E3B" w:rsidRDefault="005E18E4" w:rsidP="00D82E3B">
      <w:pPr>
        <w:numPr>
          <w:ilvl w:val="0"/>
          <w:numId w:val="3"/>
        </w:numPr>
        <w:tabs>
          <w:tab w:val="clear" w:pos="480"/>
          <w:tab w:val="num" w:pos="567"/>
        </w:tabs>
        <w:snapToGrid w:val="0"/>
        <w:spacing w:beforeLines="50" w:before="180"/>
        <w:ind w:left="482" w:hanging="482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服務對象：</w:t>
      </w:r>
      <w:r w:rsidR="00E46AA4">
        <w:rPr>
          <w:rFonts w:ascii="標楷體" w:eastAsia="標楷體" w:hAnsi="標楷體" w:hint="eastAsia"/>
          <w:sz w:val="28"/>
          <w:szCs w:val="28"/>
        </w:rPr>
        <w:t>全國各級</w:t>
      </w:r>
      <w:r w:rsidRPr="00D82E3B">
        <w:rPr>
          <w:rFonts w:ascii="標楷體" w:eastAsia="標楷體" w:hAnsi="標楷體" w:hint="eastAsia"/>
          <w:sz w:val="28"/>
          <w:szCs w:val="28"/>
        </w:rPr>
        <w:t>女童軍及一般民眾，預計</w:t>
      </w:r>
      <w:r w:rsidR="00D82E3B" w:rsidRPr="00D82E3B">
        <w:rPr>
          <w:rFonts w:ascii="標楷體" w:eastAsia="標楷體" w:hAnsi="標楷體" w:hint="eastAsia"/>
          <w:sz w:val="28"/>
          <w:szCs w:val="28"/>
        </w:rPr>
        <w:t>單場活動</w:t>
      </w:r>
      <w:r w:rsidRPr="00D82E3B">
        <w:rPr>
          <w:rFonts w:ascii="標楷體" w:eastAsia="標楷體" w:hAnsi="標楷體" w:hint="eastAsia"/>
          <w:sz w:val="28"/>
          <w:szCs w:val="28"/>
        </w:rPr>
        <w:t>40名。</w:t>
      </w:r>
    </w:p>
    <w:p w:rsidR="005E18E4" w:rsidRPr="009219C1" w:rsidRDefault="005E18E4" w:rsidP="00CB4AA0">
      <w:pPr>
        <w:numPr>
          <w:ilvl w:val="0"/>
          <w:numId w:val="3"/>
        </w:numPr>
        <w:tabs>
          <w:tab w:val="clear" w:pos="480"/>
          <w:tab w:val="num" w:pos="567"/>
          <w:tab w:val="left" w:pos="720"/>
        </w:tabs>
        <w:snapToGrid w:val="0"/>
        <w:spacing w:beforeLines="50" w:before="180"/>
        <w:ind w:left="482" w:hanging="482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活動內容：</w:t>
      </w:r>
    </w:p>
    <w:p w:rsidR="005E18E4" w:rsidRPr="009219C1" w:rsidRDefault="00CB4AA0" w:rsidP="009219C1">
      <w:pPr>
        <w:numPr>
          <w:ilvl w:val="0"/>
          <w:numId w:val="7"/>
        </w:numPr>
        <w:snapToGrid w:val="0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快樂閱讀</w:t>
      </w:r>
      <w:r w:rsidR="005E18E4" w:rsidRPr="009219C1">
        <w:rPr>
          <w:rFonts w:ascii="標楷體" w:eastAsia="標楷體" w:hAnsi="標楷體" w:hint="eastAsia"/>
          <w:sz w:val="28"/>
          <w:szCs w:val="28"/>
        </w:rPr>
        <w:t>趣：以個人或團體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5E18E4" w:rsidRPr="009219C1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提供童軍相關書籍給參加者閱讀</w:t>
      </w:r>
      <w:r w:rsidR="005E18E4" w:rsidRPr="009219C1">
        <w:rPr>
          <w:rFonts w:ascii="標楷體" w:eastAsia="標楷體" w:hAnsi="標楷體" w:hint="eastAsia"/>
          <w:sz w:val="28"/>
          <w:szCs w:val="28"/>
        </w:rPr>
        <w:t>。</w:t>
      </w:r>
    </w:p>
    <w:p w:rsidR="009219C1" w:rsidRDefault="00E533EA" w:rsidP="009219C1">
      <w:pPr>
        <w:numPr>
          <w:ilvl w:val="0"/>
          <w:numId w:val="7"/>
        </w:numPr>
        <w:snapToGrid w:val="0"/>
        <w:ind w:left="851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  <w:lang w:eastAsia="zh-HK"/>
        </w:rPr>
        <w:t>益智樂童玩</w:t>
      </w:r>
      <w:r w:rsidR="005E18E4" w:rsidRPr="009219C1">
        <w:rPr>
          <w:rFonts w:ascii="標楷體" w:eastAsia="標楷體" w:hAnsi="標楷體" w:hint="eastAsia"/>
          <w:sz w:val="28"/>
          <w:szCs w:val="28"/>
        </w:rPr>
        <w:t>：說故事之餘設立</w:t>
      </w:r>
      <w:r w:rsidRPr="009219C1">
        <w:rPr>
          <w:rFonts w:ascii="標楷體" w:eastAsia="標楷體" w:hAnsi="標楷體" w:hint="eastAsia"/>
          <w:sz w:val="28"/>
          <w:szCs w:val="28"/>
          <w:lang w:eastAsia="zh-HK"/>
        </w:rPr>
        <w:t>益智童玩區</w:t>
      </w:r>
      <w:r w:rsidRPr="009219C1">
        <w:rPr>
          <w:rFonts w:ascii="標楷體" w:eastAsia="標楷體" w:hAnsi="標楷體" w:hint="eastAsia"/>
          <w:sz w:val="28"/>
          <w:szCs w:val="28"/>
        </w:rPr>
        <w:t>，讓活動者玩樂</w:t>
      </w:r>
      <w:r w:rsidR="005E18E4" w:rsidRPr="009219C1">
        <w:rPr>
          <w:rFonts w:ascii="標楷體" w:eastAsia="標楷體" w:hAnsi="標楷體" w:hint="eastAsia"/>
          <w:sz w:val="28"/>
          <w:szCs w:val="28"/>
        </w:rPr>
        <w:t>同時</w:t>
      </w:r>
      <w:r w:rsidRPr="009219C1">
        <w:rPr>
          <w:rFonts w:ascii="標楷體" w:eastAsia="標楷體" w:hAnsi="標楷體" w:hint="eastAsia"/>
          <w:sz w:val="28"/>
          <w:szCs w:val="28"/>
        </w:rPr>
        <w:t>能</w:t>
      </w:r>
      <w:r w:rsidRPr="009219C1">
        <w:rPr>
          <w:rFonts w:ascii="標楷體" w:eastAsia="標楷體" w:hAnsi="標楷體" w:hint="eastAsia"/>
          <w:sz w:val="28"/>
          <w:szCs w:val="28"/>
          <w:lang w:eastAsia="zh-HK"/>
        </w:rPr>
        <w:t>活化思維學習互</w:t>
      </w:r>
    </w:p>
    <w:p w:rsidR="005E18E4" w:rsidRPr="009219C1" w:rsidRDefault="009219C1" w:rsidP="009219C1">
      <w:pPr>
        <w:snapToGrid w:val="0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533EA" w:rsidRPr="009219C1">
        <w:rPr>
          <w:rFonts w:ascii="標楷體" w:eastAsia="標楷體" w:hAnsi="標楷體" w:hint="eastAsia"/>
          <w:sz w:val="28"/>
          <w:szCs w:val="28"/>
        </w:rPr>
        <w:t>相</w:t>
      </w:r>
      <w:r w:rsidR="00E533EA" w:rsidRPr="009219C1">
        <w:rPr>
          <w:rFonts w:ascii="標楷體" w:eastAsia="標楷體" w:hAnsi="標楷體" w:hint="eastAsia"/>
          <w:sz w:val="28"/>
          <w:szCs w:val="28"/>
          <w:lang w:eastAsia="zh-HK"/>
        </w:rPr>
        <w:t>包容</w:t>
      </w:r>
      <w:r w:rsidR="005E18E4" w:rsidRPr="009219C1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9219C1" w:rsidRDefault="00CB4AA0" w:rsidP="000A0D03">
      <w:pPr>
        <w:numPr>
          <w:ilvl w:val="0"/>
          <w:numId w:val="7"/>
        </w:numPr>
        <w:snapToGrid w:val="0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講獎好時光：結合閱讀</w:t>
      </w:r>
      <w:r w:rsidR="005E18E4" w:rsidRPr="009219C1">
        <w:rPr>
          <w:rFonts w:ascii="標楷體" w:eastAsia="標楷體" w:hAnsi="標楷體" w:hint="eastAsia"/>
          <w:sz w:val="28"/>
          <w:szCs w:val="28"/>
        </w:rPr>
        <w:t>及女童軍說故事活動與民眾互動，</w:t>
      </w:r>
      <w:r w:rsidR="00E533EA" w:rsidRPr="009219C1">
        <w:rPr>
          <w:rFonts w:ascii="標楷體" w:eastAsia="標楷體" w:hAnsi="標楷體" w:hint="eastAsia"/>
          <w:sz w:val="28"/>
          <w:szCs w:val="28"/>
          <w:lang w:eastAsia="zh-HK"/>
        </w:rPr>
        <w:t>展現女童軍魅力，</w:t>
      </w:r>
      <w:r w:rsidR="005E18E4" w:rsidRPr="009219C1">
        <w:rPr>
          <w:rFonts w:ascii="標楷體" w:eastAsia="標楷體" w:hAnsi="標楷體" w:hint="eastAsia"/>
          <w:sz w:val="28"/>
          <w:szCs w:val="28"/>
        </w:rPr>
        <w:t>並設</w:t>
      </w:r>
      <w:r w:rsidR="009219C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E18E4" w:rsidRPr="009219C1" w:rsidRDefault="009219C1" w:rsidP="009219C1">
      <w:pPr>
        <w:snapToGrid w:val="0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E18E4" w:rsidRPr="009219C1">
        <w:rPr>
          <w:rFonts w:ascii="標楷體" w:eastAsia="標楷體" w:hAnsi="標楷體" w:hint="eastAsia"/>
          <w:sz w:val="28"/>
          <w:szCs w:val="28"/>
        </w:rPr>
        <w:t>立有獎徵答贈送活動紀念品。</w:t>
      </w:r>
    </w:p>
    <w:p w:rsidR="005E18E4" w:rsidRPr="00CB4AA0" w:rsidRDefault="005E18E4" w:rsidP="00D82E3B">
      <w:pPr>
        <w:numPr>
          <w:ilvl w:val="0"/>
          <w:numId w:val="3"/>
        </w:numPr>
        <w:tabs>
          <w:tab w:val="clear" w:pos="480"/>
          <w:tab w:val="num" w:pos="142"/>
          <w:tab w:val="left" w:pos="567"/>
        </w:tabs>
        <w:snapToGrid w:val="0"/>
        <w:spacing w:beforeLines="50" w:before="180"/>
        <w:ind w:left="1985" w:hanging="2126"/>
        <w:rPr>
          <w:rFonts w:ascii="標楷體" w:eastAsia="標楷體" w:hAnsi="標楷體"/>
          <w:sz w:val="28"/>
          <w:szCs w:val="28"/>
        </w:rPr>
      </w:pPr>
      <w:r w:rsidRPr="00CB4AA0">
        <w:rPr>
          <w:rFonts w:ascii="標楷體" w:eastAsia="標楷體" w:hAnsi="標楷體" w:hint="eastAsia"/>
          <w:sz w:val="28"/>
          <w:szCs w:val="28"/>
        </w:rPr>
        <w:t>報名方式：請</w:t>
      </w:r>
      <w:r w:rsidR="00D82E3B">
        <w:rPr>
          <w:rFonts w:ascii="標楷體" w:eastAsia="標楷體" w:hAnsi="標楷體" w:hint="eastAsia"/>
          <w:sz w:val="28"/>
          <w:szCs w:val="28"/>
        </w:rPr>
        <w:t>欲申請辦理活動之</w:t>
      </w:r>
      <w:r w:rsidRPr="00CB4AA0">
        <w:rPr>
          <w:rFonts w:ascii="標楷體" w:eastAsia="標楷體" w:hAnsi="標楷體" w:hint="eastAsia"/>
          <w:sz w:val="28"/>
          <w:szCs w:val="28"/>
        </w:rPr>
        <w:t>單位</w:t>
      </w:r>
      <w:r w:rsidR="00D82E3B">
        <w:rPr>
          <w:rFonts w:ascii="標楷體" w:eastAsia="標楷體" w:hAnsi="標楷體" w:hint="eastAsia"/>
          <w:sz w:val="28"/>
          <w:szCs w:val="28"/>
        </w:rPr>
        <w:t>確認辦理時間及地點後</w:t>
      </w:r>
      <w:r w:rsidRPr="00CB4AA0">
        <w:rPr>
          <w:rFonts w:ascii="標楷體" w:eastAsia="標楷體" w:hAnsi="標楷體" w:hint="eastAsia"/>
          <w:sz w:val="28"/>
          <w:szCs w:val="28"/>
        </w:rPr>
        <w:t>填妥申請表，</w:t>
      </w:r>
      <w:r w:rsidR="00D53DBF" w:rsidRPr="00CB4AA0">
        <w:rPr>
          <w:rFonts w:ascii="標楷體" w:eastAsia="標楷體" w:hAnsi="標楷體" w:hint="eastAsia"/>
          <w:sz w:val="28"/>
          <w:szCs w:val="28"/>
        </w:rPr>
        <w:t>於活動</w:t>
      </w:r>
      <w:r w:rsidR="00CB4AA0" w:rsidRPr="00CB4AA0">
        <w:rPr>
          <w:rFonts w:ascii="標楷體" w:eastAsia="標楷體" w:hAnsi="標楷體" w:hint="eastAsia"/>
          <w:sz w:val="28"/>
          <w:szCs w:val="28"/>
        </w:rPr>
        <w:t>日</w:t>
      </w:r>
      <w:r w:rsidR="00D82E3B">
        <w:rPr>
          <w:rFonts w:ascii="標楷體" w:eastAsia="標楷體" w:hAnsi="標楷體" w:hint="eastAsia"/>
          <w:sz w:val="28"/>
          <w:szCs w:val="28"/>
        </w:rPr>
        <w:t>20天前</w:t>
      </w:r>
      <w:r w:rsidR="00CB4AA0" w:rsidRPr="00CB4AA0">
        <w:rPr>
          <w:rFonts w:ascii="標楷體" w:eastAsia="標楷體" w:hAnsi="標楷體" w:hint="eastAsia"/>
          <w:sz w:val="28"/>
          <w:szCs w:val="28"/>
        </w:rPr>
        <w:t>傳真</w:t>
      </w:r>
      <w:r w:rsidRPr="00CB4AA0">
        <w:rPr>
          <w:rFonts w:ascii="標楷體" w:eastAsia="標楷體" w:hAnsi="標楷體" w:hint="eastAsia"/>
          <w:sz w:val="28"/>
          <w:szCs w:val="28"/>
        </w:rPr>
        <w:t>至女童軍總會，俾利總會行</w:t>
      </w:r>
      <w:r w:rsidR="00D82E3B">
        <w:rPr>
          <w:rFonts w:ascii="標楷體" w:eastAsia="標楷體" w:hAnsi="標楷體" w:hint="eastAsia"/>
          <w:sz w:val="28"/>
          <w:szCs w:val="28"/>
        </w:rPr>
        <w:t>前準備及人力調度作業</w:t>
      </w:r>
      <w:r w:rsidRPr="00CB4AA0">
        <w:rPr>
          <w:rFonts w:ascii="標楷體" w:eastAsia="標楷體" w:hAnsi="標楷體" w:hint="eastAsia"/>
          <w:sz w:val="28"/>
          <w:szCs w:val="28"/>
        </w:rPr>
        <w:t>。</w:t>
      </w:r>
    </w:p>
    <w:p w:rsidR="005E18E4" w:rsidRPr="009219C1" w:rsidRDefault="005E18E4" w:rsidP="009219C1">
      <w:pPr>
        <w:numPr>
          <w:ilvl w:val="0"/>
          <w:numId w:val="3"/>
        </w:numPr>
        <w:tabs>
          <w:tab w:val="clear" w:pos="480"/>
          <w:tab w:val="num" w:pos="851"/>
        </w:tabs>
        <w:snapToGrid w:val="0"/>
        <w:spacing w:beforeLines="50" w:before="180"/>
        <w:ind w:left="1843" w:hanging="1922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 xml:space="preserve">連絡方式：台北市建國北路一段23巷28號    </w:t>
      </w:r>
      <w:r w:rsidR="009219C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219C1">
        <w:rPr>
          <w:rFonts w:ascii="標楷體" w:eastAsia="標楷體" w:hAnsi="標楷體" w:hint="eastAsia"/>
          <w:sz w:val="28"/>
          <w:szCs w:val="28"/>
        </w:rPr>
        <w:t>Web：http://www.gstaiwan.org</w:t>
      </w:r>
    </w:p>
    <w:p w:rsidR="005E18E4" w:rsidRPr="009219C1" w:rsidRDefault="009219C1" w:rsidP="009219C1">
      <w:pPr>
        <w:tabs>
          <w:tab w:val="num" w:pos="851"/>
        </w:tabs>
        <w:snapToGrid w:val="0"/>
        <w:ind w:left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E18E4" w:rsidRPr="009219C1">
        <w:rPr>
          <w:rFonts w:ascii="標楷體" w:eastAsia="標楷體" w:hAnsi="標楷體" w:hint="eastAsia"/>
          <w:sz w:val="28"/>
          <w:szCs w:val="28"/>
        </w:rPr>
        <w:t>傳真：02-2777-1674                 Email：activity@gstaiwan.org</w:t>
      </w:r>
    </w:p>
    <w:p w:rsidR="00D82E3B" w:rsidRDefault="00D82E3B" w:rsidP="009219C1">
      <w:pPr>
        <w:numPr>
          <w:ilvl w:val="0"/>
          <w:numId w:val="3"/>
        </w:numPr>
        <w:tabs>
          <w:tab w:val="clear" w:pos="480"/>
          <w:tab w:val="num" w:pos="851"/>
        </w:tabs>
        <w:snapToGrid w:val="0"/>
        <w:spacing w:beforeLines="50" w:before="180"/>
        <w:ind w:left="1843" w:hanging="19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D82E3B" w:rsidRDefault="00D82E3B" w:rsidP="002C4734">
      <w:pPr>
        <w:pStyle w:val="a3"/>
        <w:numPr>
          <w:ilvl w:val="0"/>
          <w:numId w:val="20"/>
        </w:numPr>
        <w:snapToGrid w:val="0"/>
        <w:ind w:leftChars="0" w:left="993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本活動採單位自由報名，可搭配縣市會原有活動設立站點，由總會派遣人力及教具至現場設立攤位。</w:t>
      </w:r>
    </w:p>
    <w:p w:rsidR="002C4734" w:rsidRDefault="002C4734" w:rsidP="002C4734">
      <w:pPr>
        <w:pStyle w:val="a3"/>
        <w:numPr>
          <w:ilvl w:val="0"/>
          <w:numId w:val="20"/>
        </w:numPr>
        <w:snapToGrid w:val="0"/>
        <w:ind w:leftChars="0" w:left="993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場地須為至少可停放一輛休旅車及容納50人之戶外空間。</w:t>
      </w:r>
    </w:p>
    <w:p w:rsidR="00CE79BF" w:rsidRPr="002C4734" w:rsidRDefault="00D82E3B" w:rsidP="002C4734">
      <w:pPr>
        <w:pStyle w:val="a3"/>
        <w:numPr>
          <w:ilvl w:val="0"/>
          <w:numId w:val="20"/>
        </w:numPr>
        <w:snapToGrid w:val="0"/>
        <w:ind w:leftChars="0" w:left="851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欲申請單位</w:t>
      </w:r>
      <w:r w:rsidR="00CA4FE6">
        <w:rPr>
          <w:rFonts w:ascii="標楷體" w:eastAsia="標楷體" w:hAnsi="標楷體" w:hint="eastAsia"/>
          <w:sz w:val="28"/>
          <w:szCs w:val="28"/>
        </w:rPr>
        <w:t>務必確認</w:t>
      </w:r>
      <w:r w:rsidR="002C4734">
        <w:rPr>
          <w:rFonts w:ascii="標楷體" w:eastAsia="標楷體" w:hAnsi="標楷體" w:hint="eastAsia"/>
          <w:sz w:val="28"/>
          <w:szCs w:val="28"/>
        </w:rPr>
        <w:t>可提供活動之地點及時間後，</w:t>
      </w:r>
      <w:r w:rsidR="00CA4FE6">
        <w:rPr>
          <w:rFonts w:ascii="標楷體" w:eastAsia="標楷體" w:hAnsi="標楷體" w:hint="eastAsia"/>
          <w:sz w:val="28"/>
          <w:szCs w:val="28"/>
        </w:rPr>
        <w:t>再向總會進行申請作業。</w:t>
      </w:r>
    </w:p>
    <w:p w:rsidR="005E18E4" w:rsidRPr="009219C1" w:rsidRDefault="005E18E4" w:rsidP="009219C1">
      <w:pPr>
        <w:numPr>
          <w:ilvl w:val="0"/>
          <w:numId w:val="3"/>
        </w:numPr>
        <w:tabs>
          <w:tab w:val="clear" w:pos="480"/>
          <w:tab w:val="num" w:pos="851"/>
        </w:tabs>
        <w:snapToGrid w:val="0"/>
        <w:spacing w:beforeLines="50" w:before="180"/>
        <w:ind w:left="1843" w:hanging="1922"/>
        <w:rPr>
          <w:rFonts w:ascii="標楷體" w:eastAsia="標楷體" w:hAnsi="標楷體"/>
          <w:sz w:val="28"/>
          <w:szCs w:val="28"/>
        </w:rPr>
      </w:pPr>
      <w:r w:rsidRPr="009219C1">
        <w:rPr>
          <w:rFonts w:ascii="標楷體" w:eastAsia="標楷體" w:hAnsi="標楷體" w:hint="eastAsia"/>
          <w:sz w:val="28"/>
          <w:szCs w:val="28"/>
        </w:rPr>
        <w:t>本辦法經女童軍總會核可後實施，修正時亦同。</w:t>
      </w:r>
    </w:p>
    <w:p w:rsidR="00D82E3B" w:rsidRDefault="00D82E3B" w:rsidP="005E18E4">
      <w:pPr>
        <w:rPr>
          <w:rFonts w:ascii="標楷體" w:eastAsia="標楷體" w:hAnsi="標楷體"/>
        </w:rPr>
      </w:pPr>
    </w:p>
    <w:p w:rsidR="005E18E4" w:rsidRDefault="005E18E4" w:rsidP="005E18E4">
      <w:pPr>
        <w:rPr>
          <w:rFonts w:ascii="標楷體" w:eastAsia="標楷體" w:hAnsi="標楷體"/>
        </w:rPr>
      </w:pPr>
    </w:p>
    <w:p w:rsidR="009219C1" w:rsidRDefault="009219C1" w:rsidP="005E18E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慶祝中華民國台灣女童軍總會成立60週年系列活動</w:t>
      </w:r>
    </w:p>
    <w:p w:rsidR="009219C1" w:rsidRDefault="009219C1" w:rsidP="009219C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「喜閱成長專車」</w:t>
      </w:r>
    </w:p>
    <w:p w:rsidR="005E18E4" w:rsidRDefault="00CB4AA0" w:rsidP="009219C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領導</w:t>
      </w:r>
      <w:r w:rsidR="009219C1">
        <w:rPr>
          <w:rFonts w:ascii="標楷體" w:eastAsia="標楷體" w:hAnsi="標楷體" w:hint="eastAsia"/>
          <w:b/>
          <w:sz w:val="32"/>
          <w:szCs w:val="32"/>
        </w:rPr>
        <w:t>活動</w:t>
      </w:r>
      <w:r w:rsidR="005E18E4">
        <w:rPr>
          <w:rFonts w:ascii="標楷體" w:eastAsia="標楷體" w:hAnsi="標楷體" w:hint="eastAsia"/>
          <w:b/>
          <w:sz w:val="32"/>
          <w:szCs w:val="32"/>
        </w:rPr>
        <w:t>流程表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21"/>
        <w:gridCol w:w="3421"/>
        <w:gridCol w:w="3422"/>
        <w:gridCol w:w="1949"/>
      </w:tblGrid>
      <w:tr w:rsidR="00CB4AA0" w:rsidTr="00332A0C">
        <w:trPr>
          <w:trHeight w:val="940"/>
          <w:jc w:val="center"/>
        </w:trPr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B4AA0" w:rsidRDefault="00CB4AA0" w:rsidP="00FB74D7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CB4AA0" w:rsidRDefault="00CB4AA0" w:rsidP="00FB74D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項目/</w:t>
            </w:r>
          </w:p>
          <w:p w:rsidR="00CB4AA0" w:rsidRDefault="00CB4AA0" w:rsidP="00FB74D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時間規劃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A0" w:rsidRPr="00FB74D7" w:rsidRDefault="00CB4AA0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0" w:rsidRPr="00FB74D7" w:rsidRDefault="00CB4AA0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活動目標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0" w:rsidRPr="00FB74D7" w:rsidRDefault="00CB4AA0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B4AA0" w:rsidTr="00FB74D7">
        <w:trPr>
          <w:trHeight w:val="110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A0" w:rsidRDefault="00CB4AA0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0" w:rsidRDefault="00CB4AA0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5分鐘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0" w:rsidRPr="00FB74D7" w:rsidRDefault="00CB4AA0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破冰遊戲</w:t>
            </w:r>
          </w:p>
          <w:p w:rsidR="00CB4AA0" w:rsidRPr="00FB74D7" w:rsidRDefault="00CB4AA0" w:rsidP="00FB74D7">
            <w:pPr>
              <w:pStyle w:val="a3"/>
              <w:numPr>
                <w:ilvl w:val="0"/>
                <w:numId w:val="1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湊數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0" w:rsidRPr="00FB74D7" w:rsidRDefault="00CB4AA0" w:rsidP="00FB74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趣味性、拉近距離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0" w:rsidRPr="00FB74D7" w:rsidRDefault="00CB4AA0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4AA0" w:rsidTr="00FB74D7">
        <w:trPr>
          <w:trHeight w:val="1104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0" w:rsidRDefault="00CB4AA0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0" w:rsidRDefault="00CB4AA0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0" w:rsidRPr="00FB74D7" w:rsidRDefault="00CB4AA0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破冰遊戲</w:t>
            </w:r>
          </w:p>
          <w:p w:rsidR="00CB4AA0" w:rsidRPr="00FB74D7" w:rsidRDefault="00CB4AA0" w:rsidP="00FB74D7">
            <w:pPr>
              <w:pStyle w:val="a3"/>
              <w:numPr>
                <w:ilvl w:val="0"/>
                <w:numId w:val="15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生命力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0" w:rsidRPr="00FB74D7" w:rsidRDefault="00CB4AA0" w:rsidP="00FB74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趣味性、遵守規則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0" w:rsidRPr="00FB74D7" w:rsidRDefault="00CB4AA0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B74D7" w:rsidTr="00FB74D7">
        <w:trPr>
          <w:trHeight w:val="110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D35E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15分鐘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講獎好時光</w:t>
            </w:r>
          </w:p>
          <w:p w:rsidR="00FB74D7" w:rsidRPr="00FB74D7" w:rsidRDefault="00FB74D7" w:rsidP="00FB74D7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jc w:val="center"/>
              <w:rPr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女童軍的故事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認識女童軍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B74D7" w:rsidTr="00FB74D7">
        <w:trPr>
          <w:trHeight w:val="1104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5分鐘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講獎好時光</w:t>
            </w:r>
          </w:p>
          <w:p w:rsidR="00FB74D7" w:rsidRPr="00FB74D7" w:rsidRDefault="00FB74D7" w:rsidP="00FB74D7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遊戲-拼圖</w:t>
            </w:r>
          </w:p>
          <w:p w:rsidR="00FB74D7" w:rsidRPr="00FB74D7" w:rsidRDefault="00FB74D7" w:rsidP="00FB74D7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(台灣各級別女童軍)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藉遊戲加強對女童軍的認知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B74D7" w:rsidTr="00FB74D7">
        <w:trPr>
          <w:trHeight w:val="1104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講獎好時光</w:t>
            </w:r>
          </w:p>
          <w:p w:rsidR="00FB74D7" w:rsidRPr="00FB74D7" w:rsidRDefault="00FB74D7" w:rsidP="00FB74D7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遊戲-拼圖</w:t>
            </w:r>
          </w:p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(世界各國女童軍)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建立女童軍為世界性活動之觀點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CB4AA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B74D7" w:rsidTr="00FB74D7">
        <w:trPr>
          <w:trHeight w:val="1104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5分鐘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講獎好時光</w:t>
            </w:r>
          </w:p>
          <w:p w:rsidR="00FB74D7" w:rsidRPr="00FB74D7" w:rsidRDefault="00FB74D7" w:rsidP="00FB74D7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歌唱-環遊世界找朋友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認知學習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B74D7" w:rsidTr="00FB74D7">
        <w:trPr>
          <w:trHeight w:val="1104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15分鐘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講獎好時光</w:t>
            </w:r>
          </w:p>
          <w:p w:rsidR="00FB74D7" w:rsidRPr="00FB74D7" w:rsidRDefault="00FB74D7" w:rsidP="00FB74D7">
            <w:pPr>
              <w:pStyle w:val="a3"/>
              <w:numPr>
                <w:ilvl w:val="0"/>
                <w:numId w:val="17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有獎徵答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愉快互動及學習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B74D7" w:rsidTr="00FB74D7">
        <w:trPr>
          <w:trHeight w:val="110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5分鐘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219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益智樂童玩</w:t>
            </w:r>
          </w:p>
          <w:p w:rsidR="00FB74D7" w:rsidRPr="00FB74D7" w:rsidRDefault="00FB74D7" w:rsidP="00FB74D7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團康-分工、熱情、親切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學習分工、熱情、親切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B74D7" w:rsidTr="00FB74D7">
        <w:trPr>
          <w:trHeight w:val="1104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5分鐘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219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益智樂童玩</w:t>
            </w:r>
          </w:p>
          <w:p w:rsidR="00FB74D7" w:rsidRPr="00FB74D7" w:rsidRDefault="00FB74D7" w:rsidP="00FB74D7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團康-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合作、快樂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學習合作、快樂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B74D7" w:rsidTr="00FB74D7">
        <w:trPr>
          <w:trHeight w:val="1104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5分鐘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219C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益智樂童玩</w:t>
            </w:r>
          </w:p>
          <w:p w:rsidR="00FB74D7" w:rsidRPr="00FB74D7" w:rsidRDefault="00FB74D7" w:rsidP="00FB74D7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74D7">
              <w:rPr>
                <w:rFonts w:ascii="標楷體" w:eastAsia="標楷體" w:hAnsi="標楷體" w:hint="eastAsia"/>
                <w:sz w:val="26"/>
                <w:szCs w:val="26"/>
              </w:rPr>
              <w:t>團康-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領導、創意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學習領導、創意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B74D7" w:rsidTr="00FB74D7">
        <w:trPr>
          <w:trHeight w:val="1104"/>
          <w:jc w:val="center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10分鐘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引導反思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7" w:rsidRPr="00FB74D7" w:rsidRDefault="00FB74D7" w:rsidP="00FB74D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E18E4" w:rsidRDefault="005E18E4" w:rsidP="005E18E4">
      <w:pPr>
        <w:rPr>
          <w:rFonts w:ascii="標楷體" w:eastAsia="標楷體" w:hAnsi="標楷體"/>
          <w:b/>
          <w:sz w:val="28"/>
          <w:szCs w:val="20"/>
          <w:bdr w:val="single" w:sz="4" w:space="0" w:color="auto" w:frame="1"/>
        </w:rPr>
      </w:pPr>
    </w:p>
    <w:p w:rsidR="009219C1" w:rsidRDefault="009219C1" w:rsidP="009219C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慶祝中華民國台灣女童軍總會成立60週年系列活動</w:t>
      </w:r>
    </w:p>
    <w:p w:rsidR="009219C1" w:rsidRDefault="009219C1" w:rsidP="009219C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「喜閱成長專車」</w:t>
      </w:r>
    </w:p>
    <w:p w:rsidR="009219C1" w:rsidRDefault="009219C1" w:rsidP="009219C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活動申請表</w:t>
      </w:r>
    </w:p>
    <w:p w:rsidR="009B6F3C" w:rsidRPr="00BD1D6E" w:rsidRDefault="00BD1D6E" w:rsidP="00BD1D6E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BD1D6E">
        <w:rPr>
          <w:rFonts w:ascii="標楷體" w:eastAsia="標楷體" w:hAnsi="標楷體" w:hint="eastAsia"/>
          <w:b/>
          <w:sz w:val="28"/>
          <w:szCs w:val="28"/>
        </w:rPr>
        <w:t>填寫日期：</w:t>
      </w:r>
      <w:r w:rsidRPr="00BD1D6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D1D6E">
        <w:rPr>
          <w:rFonts w:ascii="標楷體" w:eastAsia="標楷體" w:hAnsi="標楷體" w:hint="eastAsia"/>
          <w:b/>
          <w:sz w:val="28"/>
          <w:szCs w:val="28"/>
        </w:rPr>
        <w:t>年</w:t>
      </w:r>
      <w:r w:rsidRPr="00BD1D6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D1D6E">
        <w:rPr>
          <w:rFonts w:ascii="標楷體" w:eastAsia="標楷體" w:hAnsi="標楷體" w:hint="eastAsia"/>
          <w:b/>
          <w:sz w:val="28"/>
          <w:szCs w:val="28"/>
        </w:rPr>
        <w:t>月</w:t>
      </w:r>
      <w:r w:rsidRPr="00BD1D6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D1D6E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1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35"/>
        <w:gridCol w:w="975"/>
        <w:gridCol w:w="851"/>
        <w:gridCol w:w="3544"/>
      </w:tblGrid>
      <w:tr w:rsidR="009219C1" w:rsidRPr="00A06846" w:rsidTr="00CA4FE6">
        <w:trPr>
          <w:trHeight w:val="892"/>
        </w:trPr>
        <w:tc>
          <w:tcPr>
            <w:tcW w:w="1074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219C1" w:rsidRPr="00CA4FE6" w:rsidRDefault="009219C1" w:rsidP="00BD1D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FE6">
              <w:rPr>
                <w:rFonts w:ascii="標楷體" w:eastAsia="標楷體" w:hAnsi="標楷體" w:hint="eastAsia"/>
                <w:b/>
                <w:sz w:val="32"/>
                <w:szCs w:val="32"/>
              </w:rPr>
              <w:t>申請單位填寫欄</w:t>
            </w:r>
          </w:p>
        </w:tc>
      </w:tr>
      <w:tr w:rsidR="00CA4FE6" w:rsidRPr="00A06846" w:rsidTr="00CA4FE6">
        <w:trPr>
          <w:trHeight w:val="806"/>
        </w:trPr>
        <w:tc>
          <w:tcPr>
            <w:tcW w:w="2235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A4FE6" w:rsidRPr="005662E7" w:rsidRDefault="00CA4FE6" w:rsidP="00BD1D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單位資訊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4FE6" w:rsidRPr="005662E7" w:rsidRDefault="00CA4FE6" w:rsidP="00BD1D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 xml:space="preserve">名稱： 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4FE6" w:rsidRPr="005662E7" w:rsidRDefault="00CA4FE6" w:rsidP="00BD1D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</w:tr>
      <w:tr w:rsidR="00CA4FE6" w:rsidRPr="00A06846" w:rsidTr="00CA4FE6">
        <w:trPr>
          <w:trHeight w:val="806"/>
        </w:trPr>
        <w:tc>
          <w:tcPr>
            <w:tcW w:w="2235" w:type="dxa"/>
            <w:vMerge/>
            <w:tcBorders>
              <w:left w:val="single" w:sz="18" w:space="0" w:color="auto"/>
            </w:tcBorders>
            <w:vAlign w:val="center"/>
          </w:tcPr>
          <w:p w:rsidR="00CA4FE6" w:rsidRPr="005662E7" w:rsidRDefault="00CA4FE6" w:rsidP="00BD1D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CA4FE6" w:rsidRPr="005662E7" w:rsidRDefault="00CA4FE6" w:rsidP="00BD1D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A4FE6" w:rsidRPr="005662E7" w:rsidRDefault="00CA4FE6" w:rsidP="00BD1D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19C1" w:rsidRPr="00A06846" w:rsidTr="00CA4FE6">
        <w:trPr>
          <w:trHeight w:val="806"/>
        </w:trPr>
        <w:tc>
          <w:tcPr>
            <w:tcW w:w="2235" w:type="dxa"/>
            <w:vMerge/>
            <w:tcBorders>
              <w:left w:val="single" w:sz="18" w:space="0" w:color="auto"/>
            </w:tcBorders>
            <w:vAlign w:val="center"/>
          </w:tcPr>
          <w:p w:rsidR="009219C1" w:rsidRPr="005662E7" w:rsidRDefault="009219C1" w:rsidP="00BD1D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219C1" w:rsidRPr="005662E7" w:rsidRDefault="009219C1" w:rsidP="00BD1D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 xml:space="preserve">地址： </w:t>
            </w:r>
          </w:p>
        </w:tc>
      </w:tr>
      <w:tr w:rsidR="009219C1" w:rsidRPr="00A06846" w:rsidTr="00CA4FE6">
        <w:trPr>
          <w:trHeight w:val="806"/>
        </w:trPr>
        <w:tc>
          <w:tcPr>
            <w:tcW w:w="2235" w:type="dxa"/>
            <w:vMerge/>
            <w:tcBorders>
              <w:left w:val="single" w:sz="18" w:space="0" w:color="auto"/>
            </w:tcBorders>
            <w:vAlign w:val="center"/>
          </w:tcPr>
          <w:p w:rsidR="009219C1" w:rsidRPr="005662E7" w:rsidRDefault="009219C1" w:rsidP="00BD1D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:rsidR="009219C1" w:rsidRPr="005662E7" w:rsidRDefault="009219C1" w:rsidP="00CA4FE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mail：</w:t>
            </w:r>
          </w:p>
        </w:tc>
      </w:tr>
      <w:tr w:rsidR="009219C1" w:rsidRPr="00A06846" w:rsidTr="00CA4FE6">
        <w:trPr>
          <w:trHeight w:val="892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  <w:vAlign w:val="center"/>
          </w:tcPr>
          <w:p w:rsidR="009219C1" w:rsidRPr="005662E7" w:rsidRDefault="00BD1D6E" w:rsidP="00BD1D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專車</w:t>
            </w:r>
            <w:r w:rsidR="009219C1" w:rsidRPr="005662E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:rsidR="009219C1" w:rsidRPr="005662E7" w:rsidRDefault="009219C1" w:rsidP="00BD1D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停置地點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219C1" w:rsidRPr="00A06846" w:rsidTr="00583AAE">
        <w:trPr>
          <w:trHeight w:val="1409"/>
        </w:trPr>
        <w:tc>
          <w:tcPr>
            <w:tcW w:w="2235" w:type="dxa"/>
            <w:vMerge/>
            <w:tcBorders>
              <w:left w:val="single" w:sz="18" w:space="0" w:color="auto"/>
            </w:tcBorders>
            <w:vAlign w:val="center"/>
          </w:tcPr>
          <w:p w:rsidR="009219C1" w:rsidRPr="005662E7" w:rsidRDefault="009219C1" w:rsidP="00BD1D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:rsidR="00CA4FE6" w:rsidRDefault="00CA4FE6" w:rsidP="00646CE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</w:t>
            </w:r>
            <w:r w:rsidR="009219C1" w:rsidRPr="005662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服務人員</w:t>
            </w:r>
            <w:r w:rsidR="009219C1" w:rsidRPr="005662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46CE4" w:rsidRDefault="00BD1D6E" w:rsidP="00646CE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□女童軍(級別：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662E7" w:rsidRPr="005662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A4FE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A4FE6" w:rsidRPr="005662E7">
              <w:rPr>
                <w:rFonts w:ascii="標楷體" w:eastAsia="標楷體" w:hAnsi="標楷體" w:hint="eastAsia"/>
                <w:sz w:val="28"/>
                <w:szCs w:val="28"/>
              </w:rPr>
              <w:t>□ㄧ般民眾</w:t>
            </w:r>
          </w:p>
          <w:p w:rsidR="00646CE4" w:rsidRDefault="00BD1D6E" w:rsidP="00646CE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662E7" w:rsidRPr="005662E7">
              <w:rPr>
                <w:rFonts w:ascii="標楷體" w:eastAsia="標楷體" w:hAnsi="標楷體" w:hint="eastAsia"/>
                <w:sz w:val="28"/>
                <w:szCs w:val="28"/>
              </w:rPr>
              <w:t>童軍(級別：</w:t>
            </w:r>
            <w:r w:rsidR="005662E7" w:rsidRPr="005662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5662E7" w:rsidRPr="005662E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A4FE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46CE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662E7" w:rsidRPr="005662E7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="005662E7" w:rsidRPr="005662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BD1D6E" w:rsidRPr="005662E7" w:rsidRDefault="005662E7" w:rsidP="00646CE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9219C1" w:rsidRPr="00A06846" w:rsidTr="00CA4FE6">
        <w:trPr>
          <w:trHeight w:val="892"/>
        </w:trPr>
        <w:tc>
          <w:tcPr>
            <w:tcW w:w="2235" w:type="dxa"/>
            <w:vMerge/>
            <w:tcBorders>
              <w:left w:val="single" w:sz="18" w:space="0" w:color="auto"/>
            </w:tcBorders>
            <w:vAlign w:val="center"/>
          </w:tcPr>
          <w:p w:rsidR="009219C1" w:rsidRPr="005662E7" w:rsidRDefault="009219C1" w:rsidP="00BD1D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:rsidR="00646CE4" w:rsidRDefault="009219C1" w:rsidP="00583AA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BD1D6E" w:rsidRPr="005662E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46CE4" w:rsidRPr="005662E7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46CE4" w:rsidRPr="005662E7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BD1D6E" w:rsidRPr="005662E7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646CE4" w:rsidRPr="005662E7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="00BD1D6E" w:rsidRPr="005662E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219C1" w:rsidRPr="005662E7" w:rsidRDefault="00646CE4" w:rsidP="00583AA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BD1D6E" w:rsidRPr="005662E7">
              <w:rPr>
                <w:rFonts w:ascii="標楷體" w:eastAsia="標楷體" w:hAnsi="標楷體" w:hint="eastAsia"/>
                <w:sz w:val="28"/>
                <w:szCs w:val="28"/>
              </w:rPr>
              <w:t>_____時_____分</w:t>
            </w:r>
            <w:r w:rsidR="00BD1D6E" w:rsidRPr="005662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至</w:t>
            </w:r>
            <w:r w:rsidR="00BD1D6E" w:rsidRPr="005662E7">
              <w:rPr>
                <w:rFonts w:ascii="標楷體" w:eastAsia="標楷體" w:hAnsi="標楷體" w:hint="eastAsia"/>
                <w:sz w:val="28"/>
                <w:szCs w:val="28"/>
              </w:rPr>
              <w:t>_____時_____分</w:t>
            </w:r>
          </w:p>
        </w:tc>
      </w:tr>
      <w:tr w:rsidR="005662E7" w:rsidRPr="00A06846" w:rsidTr="00CA4FE6">
        <w:trPr>
          <w:trHeight w:val="892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5662E7" w:rsidRPr="005662E7" w:rsidRDefault="005662E7" w:rsidP="005662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服務對象年齡層</w:t>
            </w:r>
          </w:p>
        </w:tc>
        <w:tc>
          <w:tcPr>
            <w:tcW w:w="8505" w:type="dxa"/>
            <w:gridSpan w:val="4"/>
            <w:tcBorders>
              <w:right w:val="single" w:sz="18" w:space="0" w:color="auto"/>
            </w:tcBorders>
            <w:vAlign w:val="center"/>
          </w:tcPr>
          <w:p w:rsidR="005662E7" w:rsidRPr="005662E7" w:rsidRDefault="005662E7" w:rsidP="005662E7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5662E7" w:rsidRPr="00A06846" w:rsidTr="00CA4FE6">
        <w:trPr>
          <w:trHeight w:val="892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62E7" w:rsidRPr="005662E7" w:rsidRDefault="005662E7" w:rsidP="00646CE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5662E7" w:rsidRPr="005662E7" w:rsidRDefault="005662E7" w:rsidP="00646CE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需求及建議</w:t>
            </w:r>
          </w:p>
        </w:tc>
        <w:tc>
          <w:tcPr>
            <w:tcW w:w="850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62E7" w:rsidRPr="005662E7" w:rsidRDefault="005662E7" w:rsidP="005662E7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5662E7" w:rsidRPr="00A06846" w:rsidTr="00CA4FE6">
        <w:trPr>
          <w:trHeight w:val="892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62E7" w:rsidRPr="00583AAE" w:rsidRDefault="005662E7" w:rsidP="005662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3AAE">
              <w:rPr>
                <w:rFonts w:ascii="標楷體" w:eastAsia="標楷體" w:hAnsi="標楷體" w:hint="eastAsia"/>
                <w:b/>
                <w:sz w:val="32"/>
                <w:szCs w:val="32"/>
              </w:rPr>
              <w:t>中華民國台灣女童軍總會審核欄</w:t>
            </w:r>
            <w:r w:rsidRPr="00583AAE">
              <w:rPr>
                <w:rFonts w:ascii="標楷體" w:eastAsia="標楷體" w:hAnsi="標楷體" w:hint="eastAsia"/>
                <w:sz w:val="32"/>
                <w:szCs w:val="32"/>
              </w:rPr>
              <w:t>(免填)</w:t>
            </w:r>
          </w:p>
        </w:tc>
      </w:tr>
      <w:tr w:rsidR="005662E7" w:rsidRPr="00A06846" w:rsidTr="00583AAE">
        <w:trPr>
          <w:trHeight w:val="1453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62E7" w:rsidRPr="005662E7" w:rsidRDefault="005662E7" w:rsidP="005662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cs="新細明體"/>
                <w:sz w:val="28"/>
                <w:szCs w:val="28"/>
              </w:rPr>
              <w:t>承辦人</w:t>
            </w:r>
          </w:p>
        </w:tc>
        <w:tc>
          <w:tcPr>
            <w:tcW w:w="3135" w:type="dxa"/>
            <w:tcBorders>
              <w:bottom w:val="single" w:sz="18" w:space="0" w:color="auto"/>
            </w:tcBorders>
            <w:vAlign w:val="center"/>
          </w:tcPr>
          <w:p w:rsidR="005662E7" w:rsidRPr="005662E7" w:rsidRDefault="005662E7" w:rsidP="005662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□同意申請</w:t>
            </w:r>
          </w:p>
          <w:p w:rsidR="00CA4FE6" w:rsidRDefault="005662E7" w:rsidP="00CA4FE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□不同意申請，</w:t>
            </w:r>
          </w:p>
          <w:p w:rsidR="005662E7" w:rsidRPr="005662E7" w:rsidRDefault="005662E7" w:rsidP="00CA4FE6">
            <w:pPr>
              <w:spacing w:line="32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662E7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Pr="005662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CA4FE6" w:rsidRPr="00CA4FE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26" w:type="dxa"/>
            <w:gridSpan w:val="2"/>
            <w:tcBorders>
              <w:bottom w:val="single" w:sz="18" w:space="0" w:color="auto"/>
            </w:tcBorders>
            <w:vAlign w:val="center"/>
          </w:tcPr>
          <w:p w:rsidR="005662E7" w:rsidRPr="005662E7" w:rsidRDefault="005662E7" w:rsidP="005662E7">
            <w:pPr>
              <w:ind w:leftChars="-47" w:left="19" w:hangingChars="47" w:hanging="132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662E7">
              <w:rPr>
                <w:rFonts w:ascii="標楷體" w:eastAsia="標楷體" w:hAnsi="標楷體" w:cs="新細明體" w:hint="eastAsia"/>
                <w:sz w:val="28"/>
                <w:szCs w:val="28"/>
              </w:rPr>
              <w:t>單位主管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62E7" w:rsidRPr="005662E7" w:rsidRDefault="005662E7" w:rsidP="005662E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9219C1" w:rsidRDefault="009219C1" w:rsidP="009219C1">
      <w:pPr>
        <w:rPr>
          <w:rFonts w:ascii="標楷體" w:eastAsia="標楷體" w:hAnsi="標楷體"/>
          <w:b/>
          <w:sz w:val="28"/>
          <w:szCs w:val="20"/>
          <w:bdr w:val="single" w:sz="4" w:space="0" w:color="auto" w:frame="1"/>
        </w:rPr>
      </w:pPr>
    </w:p>
    <w:sectPr w:rsidR="009219C1" w:rsidSect="005E18E4">
      <w:pgSz w:w="11906" w:h="16838" w:code="9"/>
      <w:pgMar w:top="567" w:right="567" w:bottom="567" w:left="567" w:header="851" w:footer="567" w:gutter="0"/>
      <w:cols w:space="425"/>
      <w:docGrid w:type="lines" w:linePitch="360" w:charSpace="47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91" w:rsidRDefault="005D5191" w:rsidP="009219C1">
      <w:r>
        <w:separator/>
      </w:r>
    </w:p>
  </w:endnote>
  <w:endnote w:type="continuationSeparator" w:id="0">
    <w:p w:rsidR="005D5191" w:rsidRDefault="005D5191" w:rsidP="0092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91" w:rsidRDefault="005D5191" w:rsidP="009219C1">
      <w:r>
        <w:separator/>
      </w:r>
    </w:p>
  </w:footnote>
  <w:footnote w:type="continuationSeparator" w:id="0">
    <w:p w:rsidR="005D5191" w:rsidRDefault="005D5191" w:rsidP="0092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6FB"/>
    <w:multiLevelType w:val="multilevel"/>
    <w:tmpl w:val="3844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4E3757"/>
    <w:multiLevelType w:val="hybridMultilevel"/>
    <w:tmpl w:val="7AFE0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24F1C"/>
    <w:multiLevelType w:val="hybridMultilevel"/>
    <w:tmpl w:val="7BF27AFE"/>
    <w:lvl w:ilvl="0" w:tplc="CD8AC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CB2195"/>
    <w:multiLevelType w:val="hybridMultilevel"/>
    <w:tmpl w:val="435ECCAC"/>
    <w:lvl w:ilvl="0" w:tplc="D11A82B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CB32E27"/>
    <w:multiLevelType w:val="hybridMultilevel"/>
    <w:tmpl w:val="CEB0E9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D08EB56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8E725F"/>
    <w:multiLevelType w:val="hybridMultilevel"/>
    <w:tmpl w:val="AA98244E"/>
    <w:lvl w:ilvl="0" w:tplc="F222B1FA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25C23751"/>
    <w:multiLevelType w:val="hybridMultilevel"/>
    <w:tmpl w:val="769CD622"/>
    <w:lvl w:ilvl="0" w:tplc="7B7CD6C2">
      <w:start w:val="954"/>
      <w:numFmt w:val="bullet"/>
      <w:lvlText w:val="□"/>
      <w:lvlJc w:val="left"/>
      <w:pPr>
        <w:tabs>
          <w:tab w:val="num" w:pos="2061"/>
        </w:tabs>
        <w:ind w:left="20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41"/>
        </w:tabs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21"/>
        </w:tabs>
        <w:ind w:left="6021" w:hanging="480"/>
      </w:pPr>
      <w:rPr>
        <w:rFonts w:ascii="Wingdings" w:hAnsi="Wingdings" w:hint="default"/>
      </w:rPr>
    </w:lvl>
  </w:abstractNum>
  <w:abstractNum w:abstractNumId="7">
    <w:nsid w:val="2ABB0E6B"/>
    <w:multiLevelType w:val="hybridMultilevel"/>
    <w:tmpl w:val="8F60EDE6"/>
    <w:lvl w:ilvl="0" w:tplc="30D00A7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9D08EB56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232760E"/>
    <w:multiLevelType w:val="hybridMultilevel"/>
    <w:tmpl w:val="E028D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F2564F"/>
    <w:multiLevelType w:val="hybridMultilevel"/>
    <w:tmpl w:val="4D787E9E"/>
    <w:lvl w:ilvl="0" w:tplc="F222B1FA">
      <w:start w:val="1"/>
      <w:numFmt w:val="taiwaneseCountingThousand"/>
      <w:lvlText w:val="(%1)"/>
      <w:lvlJc w:val="left"/>
      <w:pPr>
        <w:ind w:left="27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6" w:hanging="480"/>
      </w:p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0">
    <w:nsid w:val="3F9C73CE"/>
    <w:multiLevelType w:val="hybridMultilevel"/>
    <w:tmpl w:val="B634A090"/>
    <w:lvl w:ilvl="0" w:tplc="DCCADE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987E64"/>
    <w:multiLevelType w:val="hybridMultilevel"/>
    <w:tmpl w:val="5110344A"/>
    <w:lvl w:ilvl="0" w:tplc="30D00A7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9D08EB56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11271A2"/>
    <w:multiLevelType w:val="hybridMultilevel"/>
    <w:tmpl w:val="34028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F16971"/>
    <w:multiLevelType w:val="hybridMultilevel"/>
    <w:tmpl w:val="A9B29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A243AB"/>
    <w:multiLevelType w:val="hybridMultilevel"/>
    <w:tmpl w:val="864EBF12"/>
    <w:lvl w:ilvl="0" w:tplc="30D00A7C">
      <w:start w:val="1"/>
      <w:numFmt w:val="taiwaneseCountingThousand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>
    <w:nsid w:val="7B815932"/>
    <w:multiLevelType w:val="hybridMultilevel"/>
    <w:tmpl w:val="F9DAC3A6"/>
    <w:lvl w:ilvl="0" w:tplc="3A6E1604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  <w:num w:numId="15">
    <w:abstractNumId w:val="8"/>
  </w:num>
  <w:num w:numId="16">
    <w:abstractNumId w:val="1"/>
  </w:num>
  <w:num w:numId="17">
    <w:abstractNumId w:val="13"/>
  </w:num>
  <w:num w:numId="18">
    <w:abstractNumId w:val="1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47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4"/>
    <w:rsid w:val="0001292E"/>
    <w:rsid w:val="000A6432"/>
    <w:rsid w:val="002457B6"/>
    <w:rsid w:val="00291114"/>
    <w:rsid w:val="002C2B4B"/>
    <w:rsid w:val="002C4734"/>
    <w:rsid w:val="002F3060"/>
    <w:rsid w:val="0031196F"/>
    <w:rsid w:val="00332A0C"/>
    <w:rsid w:val="00374317"/>
    <w:rsid w:val="003C655D"/>
    <w:rsid w:val="00423092"/>
    <w:rsid w:val="0043279A"/>
    <w:rsid w:val="005662E7"/>
    <w:rsid w:val="00583AAE"/>
    <w:rsid w:val="005D5191"/>
    <w:rsid w:val="005E18E4"/>
    <w:rsid w:val="00646CE4"/>
    <w:rsid w:val="006B53D1"/>
    <w:rsid w:val="00703CE6"/>
    <w:rsid w:val="008E1CFD"/>
    <w:rsid w:val="009219C1"/>
    <w:rsid w:val="00921C82"/>
    <w:rsid w:val="00931BD9"/>
    <w:rsid w:val="009408DC"/>
    <w:rsid w:val="009B6F3C"/>
    <w:rsid w:val="00A07362"/>
    <w:rsid w:val="00B10A98"/>
    <w:rsid w:val="00BD1D6E"/>
    <w:rsid w:val="00CA4FE6"/>
    <w:rsid w:val="00CB4AA0"/>
    <w:rsid w:val="00CE79BF"/>
    <w:rsid w:val="00D35EE2"/>
    <w:rsid w:val="00D53DBF"/>
    <w:rsid w:val="00D82E3B"/>
    <w:rsid w:val="00E46AA4"/>
    <w:rsid w:val="00E533EA"/>
    <w:rsid w:val="00F11FAA"/>
    <w:rsid w:val="00F939F4"/>
    <w:rsid w:val="00F949AE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7CFF6-DD3B-456A-B3CB-13637AFE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DC"/>
    <w:pPr>
      <w:ind w:leftChars="200" w:left="480"/>
    </w:pPr>
  </w:style>
  <w:style w:type="paragraph" w:styleId="a4">
    <w:name w:val="No Spacing"/>
    <w:uiPriority w:val="1"/>
    <w:qFormat/>
    <w:rsid w:val="00F949A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21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19C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1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19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1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19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B4AA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CB4AA0"/>
    <w:rPr>
      <w:rFonts w:ascii="標楷體" w:eastAsia="標楷體" w:hAnsi="標楷體" w:cs="Times New Roman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CB4AA0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CB4AA0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王晏慈</dc:creator>
  <cp:lastModifiedBy>王晏慈</cp:lastModifiedBy>
  <cp:revision>21</cp:revision>
  <cp:lastPrinted>2018-03-08T03:50:00Z</cp:lastPrinted>
  <dcterms:created xsi:type="dcterms:W3CDTF">2018-01-05T14:01:00Z</dcterms:created>
  <dcterms:modified xsi:type="dcterms:W3CDTF">2018-03-08T06:58:00Z</dcterms:modified>
</cp:coreProperties>
</file>