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E9" w:rsidRPr="006F76E9" w:rsidRDefault="001E5685" w:rsidP="006F76E9">
      <w:pPr>
        <w:snapToGrid w:val="0"/>
        <w:jc w:val="center"/>
        <w:rPr>
          <w:rFonts w:eastAsia="標楷體" w:cstheme="minorHAnsi"/>
          <w:b/>
          <w:sz w:val="32"/>
        </w:rPr>
      </w:pPr>
      <w:bookmarkStart w:id="0" w:name="_GoBack"/>
      <w:bookmarkEnd w:id="0"/>
      <w:r w:rsidRPr="006F76E9">
        <w:rPr>
          <w:rFonts w:eastAsia="標楷體" w:cstheme="minorHAnsi"/>
          <w:b/>
          <w:sz w:val="32"/>
        </w:rPr>
        <w:t>發展高品質女童軍組織研討會</w:t>
      </w:r>
    </w:p>
    <w:p w:rsidR="001E5685" w:rsidRPr="006F76E9" w:rsidRDefault="001E5685" w:rsidP="006F76E9">
      <w:pPr>
        <w:snapToGrid w:val="0"/>
        <w:jc w:val="center"/>
        <w:rPr>
          <w:rFonts w:eastAsia="標楷體" w:cstheme="minorHAnsi"/>
        </w:rPr>
      </w:pPr>
      <w:r w:rsidRPr="006F76E9">
        <w:rPr>
          <w:rFonts w:eastAsia="標楷體" w:cstheme="minorHAnsi"/>
        </w:rPr>
        <w:t>Developin</w:t>
      </w:r>
      <w:r w:rsidR="006F76E9" w:rsidRPr="006F76E9">
        <w:rPr>
          <w:rFonts w:eastAsia="標楷體" w:cstheme="minorHAnsi"/>
        </w:rPr>
        <w:t>g Quality Organization Workshop</w:t>
      </w:r>
    </w:p>
    <w:p w:rsidR="001E5685" w:rsidRPr="00E87883" w:rsidRDefault="001E5685" w:rsidP="001E5685">
      <w:pPr>
        <w:rPr>
          <w:rFonts w:eastAsia="標楷體" w:cstheme="minorHAnsi"/>
        </w:rPr>
      </w:pPr>
    </w:p>
    <w:p w:rsidR="001E5685" w:rsidRPr="00E87883" w:rsidRDefault="001E5685" w:rsidP="006F76E9">
      <w:pPr>
        <w:spacing w:line="300" w:lineRule="auto"/>
        <w:ind w:firstLineChars="200" w:firstLine="480"/>
        <w:rPr>
          <w:rFonts w:eastAsia="標楷體" w:cstheme="minorHAnsi"/>
        </w:rPr>
      </w:pPr>
      <w:r w:rsidRPr="00E87883">
        <w:rPr>
          <w:rFonts w:eastAsia="標楷體" w:cstheme="minorHAnsi"/>
        </w:rPr>
        <w:t>世界女童軍總會</w:t>
      </w:r>
      <w:r w:rsidR="00F75151" w:rsidRPr="00E87883">
        <w:rPr>
          <w:rFonts w:eastAsia="標楷體" w:cstheme="minorHAnsi"/>
        </w:rPr>
        <w:t>WAGGGS</w:t>
      </w:r>
      <w:r w:rsidR="00DB09ED" w:rsidRPr="00E87883">
        <w:rPr>
          <w:rFonts w:eastAsia="標楷體" w:cstheme="minorHAnsi"/>
        </w:rPr>
        <w:t>為</w:t>
      </w:r>
      <w:r w:rsidR="00597CC0" w:rsidRPr="00E87883">
        <w:rPr>
          <w:rFonts w:eastAsia="標楷體" w:cstheme="minorHAnsi"/>
        </w:rPr>
        <w:t>推動各國執行能耐</w:t>
      </w:r>
      <w:r w:rsidRPr="00E87883">
        <w:rPr>
          <w:rFonts w:eastAsia="標楷體" w:cstheme="minorHAnsi"/>
        </w:rPr>
        <w:t>建</w:t>
      </w:r>
      <w:r w:rsidR="00597CC0" w:rsidRPr="00E87883">
        <w:rPr>
          <w:rFonts w:eastAsia="標楷體" w:cstheme="minorHAnsi"/>
        </w:rPr>
        <w:t>立架構</w:t>
      </w:r>
      <w:r w:rsidRPr="00E87883">
        <w:rPr>
          <w:rFonts w:eastAsia="標楷體" w:cstheme="minorHAnsi"/>
        </w:rPr>
        <w:t>(C</w:t>
      </w:r>
      <w:r w:rsidR="00DB09ED" w:rsidRPr="00E87883">
        <w:rPr>
          <w:rFonts w:eastAsia="標楷體" w:cstheme="minorHAnsi"/>
        </w:rPr>
        <w:t xml:space="preserve">apacity </w:t>
      </w:r>
      <w:r w:rsidRPr="00E87883">
        <w:rPr>
          <w:rFonts w:eastAsia="標楷體" w:cstheme="minorHAnsi"/>
        </w:rPr>
        <w:t>B</w:t>
      </w:r>
      <w:r w:rsidR="00DB09ED" w:rsidRPr="00E87883">
        <w:rPr>
          <w:rFonts w:eastAsia="標楷體" w:cstheme="minorHAnsi"/>
        </w:rPr>
        <w:t xml:space="preserve">uilding Framework, CBF </w:t>
      </w:r>
      <w:r w:rsidRPr="00E87883">
        <w:rPr>
          <w:rFonts w:eastAsia="標楷體" w:cstheme="minorHAnsi"/>
        </w:rPr>
        <w:t>)</w:t>
      </w:r>
      <w:r w:rsidRPr="00E87883">
        <w:rPr>
          <w:rFonts w:eastAsia="標楷體" w:cstheme="minorHAnsi"/>
        </w:rPr>
        <w:t>，將以能耐評鑑工具</w:t>
      </w:r>
      <w:r w:rsidRPr="00E87883">
        <w:rPr>
          <w:rFonts w:eastAsia="標楷體" w:cstheme="minorHAnsi"/>
        </w:rPr>
        <w:t>(C</w:t>
      </w:r>
      <w:r w:rsidR="00DB09ED" w:rsidRPr="00E87883">
        <w:rPr>
          <w:rFonts w:eastAsia="標楷體" w:cstheme="minorHAnsi"/>
        </w:rPr>
        <w:t>apacity Assess</w:t>
      </w:r>
      <w:r w:rsidR="00F75151" w:rsidRPr="00E87883">
        <w:rPr>
          <w:rFonts w:eastAsia="標楷體" w:cstheme="minorHAnsi"/>
        </w:rPr>
        <w:t>ment</w:t>
      </w:r>
      <w:r w:rsidR="00DB09ED" w:rsidRPr="00E87883">
        <w:rPr>
          <w:rFonts w:eastAsia="標楷體" w:cstheme="minorHAnsi"/>
        </w:rPr>
        <w:t xml:space="preserve"> </w:t>
      </w:r>
      <w:r w:rsidRPr="00E87883">
        <w:rPr>
          <w:rFonts w:eastAsia="標楷體" w:cstheme="minorHAnsi"/>
        </w:rPr>
        <w:t>T</w:t>
      </w:r>
      <w:r w:rsidR="00DB09ED" w:rsidRPr="00E87883">
        <w:rPr>
          <w:rFonts w:eastAsia="標楷體" w:cstheme="minorHAnsi"/>
        </w:rPr>
        <w:t>ool, CAT</w:t>
      </w:r>
      <w:r w:rsidRPr="00E87883">
        <w:rPr>
          <w:rFonts w:eastAsia="標楷體" w:cstheme="minorHAnsi"/>
        </w:rPr>
        <w:t>)</w:t>
      </w:r>
      <w:r w:rsidRPr="00E87883">
        <w:rPr>
          <w:rFonts w:eastAsia="標楷體" w:cstheme="minorHAnsi"/>
        </w:rPr>
        <w:t>於今年</w:t>
      </w:r>
      <w:r w:rsidR="00F75151" w:rsidRPr="00E87883">
        <w:rPr>
          <w:rFonts w:eastAsia="標楷體" w:cstheme="minorHAnsi"/>
        </w:rPr>
        <w:t>9</w:t>
      </w:r>
      <w:r w:rsidRPr="00E87883">
        <w:rPr>
          <w:rFonts w:eastAsia="標楷體" w:cstheme="minorHAnsi"/>
        </w:rPr>
        <w:t>月前</w:t>
      </w:r>
      <w:r w:rsidR="00DB09ED" w:rsidRPr="00E87883">
        <w:rPr>
          <w:rFonts w:eastAsia="標楷體" w:cstheme="minorHAnsi"/>
        </w:rPr>
        <w:t>進行</w:t>
      </w:r>
      <w:r w:rsidRPr="00E87883">
        <w:rPr>
          <w:rFonts w:eastAsia="標楷體" w:cstheme="minorHAnsi"/>
        </w:rPr>
        <w:t>各國總會之評鑑。</w:t>
      </w:r>
      <w:r w:rsidR="00DB09ED" w:rsidRPr="00E87883">
        <w:rPr>
          <w:rFonts w:eastAsia="標楷體" w:cstheme="minorHAnsi"/>
        </w:rPr>
        <w:t>為使我國瞭解此一能耐建立架構</w:t>
      </w:r>
      <w:r w:rsidR="00597CC0" w:rsidRPr="00E87883">
        <w:rPr>
          <w:rFonts w:eastAsia="標楷體" w:cstheme="minorHAnsi"/>
        </w:rPr>
        <w:t>指標</w:t>
      </w:r>
      <w:r w:rsidR="00DB09ED" w:rsidRPr="00E87883">
        <w:rPr>
          <w:rFonts w:eastAsia="標楷體" w:cstheme="minorHAnsi"/>
        </w:rPr>
        <w:t>與評鑑工具，</w:t>
      </w:r>
      <w:r w:rsidRPr="00E87883">
        <w:rPr>
          <w:rFonts w:eastAsia="標楷體" w:cstheme="minorHAnsi"/>
        </w:rPr>
        <w:t>亞太區</w:t>
      </w:r>
      <w:proofErr w:type="gramStart"/>
      <w:r w:rsidRPr="00E87883">
        <w:rPr>
          <w:rFonts w:eastAsia="標楷體" w:cstheme="minorHAnsi"/>
        </w:rPr>
        <w:t>特</w:t>
      </w:r>
      <w:proofErr w:type="gramEnd"/>
      <w:r w:rsidRPr="00E87883">
        <w:rPr>
          <w:rFonts w:eastAsia="標楷體" w:cstheme="minorHAnsi"/>
        </w:rPr>
        <w:t>於</w:t>
      </w:r>
      <w:proofErr w:type="gramStart"/>
      <w:r w:rsidRPr="00E87883">
        <w:rPr>
          <w:rFonts w:eastAsia="標楷體" w:cstheme="minorHAnsi"/>
        </w:rPr>
        <w:t>4</w:t>
      </w:r>
      <w:r w:rsidRPr="00E87883">
        <w:rPr>
          <w:rFonts w:eastAsia="標楷體" w:cstheme="minorHAnsi"/>
        </w:rPr>
        <w:t>月</w:t>
      </w:r>
      <w:r w:rsidRPr="00E87883">
        <w:rPr>
          <w:rFonts w:eastAsia="標楷體" w:cstheme="minorHAnsi"/>
        </w:rPr>
        <w:t>4</w:t>
      </w:r>
      <w:r w:rsidRPr="00E87883">
        <w:rPr>
          <w:rFonts w:eastAsia="標楷體" w:cstheme="minorHAnsi"/>
        </w:rPr>
        <w:t>日假女</w:t>
      </w:r>
      <w:proofErr w:type="gramEnd"/>
      <w:r w:rsidRPr="00E87883">
        <w:rPr>
          <w:rFonts w:eastAsia="標楷體" w:cstheme="minorHAnsi"/>
        </w:rPr>
        <w:t>童軍總會辦理</w:t>
      </w:r>
      <w:r w:rsidRPr="00E87883">
        <w:rPr>
          <w:rFonts w:eastAsia="標楷體" w:cstheme="minorHAnsi"/>
        </w:rPr>
        <w:t>"</w:t>
      </w:r>
      <w:r w:rsidRPr="00E87883">
        <w:rPr>
          <w:rFonts w:eastAsia="標楷體" w:cstheme="minorHAnsi"/>
        </w:rPr>
        <w:t>發展高品質女童軍組織研討會</w:t>
      </w:r>
      <w:r w:rsidRPr="00E87883">
        <w:rPr>
          <w:rFonts w:eastAsia="標楷體" w:cstheme="minorHAnsi"/>
        </w:rPr>
        <w:t>(Developing Quality Organization Workshop)"</w:t>
      </w:r>
      <w:r w:rsidR="00DB09ED" w:rsidRPr="00E87883">
        <w:rPr>
          <w:rFonts w:eastAsia="標楷體" w:cstheme="minorHAnsi"/>
        </w:rPr>
        <w:t>俾便我國</w:t>
      </w:r>
      <w:r w:rsidR="00597CC0" w:rsidRPr="00E87883">
        <w:rPr>
          <w:rFonts w:eastAsia="標楷體" w:cstheme="minorHAnsi"/>
        </w:rPr>
        <w:t>關鍵志工</w:t>
      </w:r>
      <w:r w:rsidR="00597CC0" w:rsidRPr="00E87883">
        <w:rPr>
          <w:rFonts w:eastAsia="標楷體" w:cstheme="minorHAnsi"/>
        </w:rPr>
        <w:t>(Key Volunteers)</w:t>
      </w:r>
      <w:r w:rsidR="00DB09ED" w:rsidRPr="00E87883">
        <w:rPr>
          <w:rFonts w:eastAsia="標楷體" w:cstheme="minorHAnsi"/>
        </w:rPr>
        <w:t>瞭解此一能</w:t>
      </w:r>
      <w:r w:rsidR="00597CC0" w:rsidRPr="00E87883">
        <w:rPr>
          <w:rFonts w:eastAsia="標楷體" w:cstheme="minorHAnsi"/>
        </w:rPr>
        <w:t>耐</w:t>
      </w:r>
      <w:r w:rsidR="00DB09ED" w:rsidRPr="00E87883">
        <w:rPr>
          <w:rFonts w:eastAsia="標楷體" w:cstheme="minorHAnsi"/>
        </w:rPr>
        <w:t>架構並進行評鑑之準備。</w:t>
      </w:r>
    </w:p>
    <w:p w:rsidR="00DB09ED" w:rsidRPr="00E87883" w:rsidRDefault="00DB09ED" w:rsidP="001E5685">
      <w:pPr>
        <w:rPr>
          <w:rFonts w:eastAsia="標楷體" w:cstheme="minorHAnsi"/>
        </w:rPr>
      </w:pPr>
    </w:p>
    <w:p w:rsidR="001E5685" w:rsidRPr="00E87883" w:rsidRDefault="001E5685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E87883">
        <w:rPr>
          <w:rFonts w:eastAsia="標楷體" w:cstheme="minorHAnsi"/>
        </w:rPr>
        <w:t>會議內容：能耐建立架構</w:t>
      </w:r>
      <w:r w:rsidRPr="00E87883">
        <w:rPr>
          <w:rFonts w:eastAsia="標楷體" w:cstheme="minorHAnsi"/>
        </w:rPr>
        <w:t>(CBF)</w:t>
      </w:r>
      <w:r w:rsidRPr="00E87883">
        <w:rPr>
          <w:rFonts w:eastAsia="標楷體" w:cstheme="minorHAnsi"/>
        </w:rPr>
        <w:t>介紹以及我國應辦理事項、建立高品質女童軍總會組織</w:t>
      </w:r>
      <w:r w:rsidRPr="00E87883">
        <w:rPr>
          <w:rFonts w:eastAsia="標楷體" w:cstheme="minorHAnsi"/>
        </w:rPr>
        <w:t>-</w:t>
      </w:r>
      <w:r w:rsidRPr="00E87883">
        <w:rPr>
          <w:rFonts w:eastAsia="標楷體" w:cstheme="minorHAnsi"/>
        </w:rPr>
        <w:t>策略、願景、優先順序、世界女童軍總會最新介紹、</w:t>
      </w:r>
    </w:p>
    <w:p w:rsidR="001E5685" w:rsidRPr="00E87883" w:rsidRDefault="00E87883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E87883">
        <w:rPr>
          <w:rFonts w:eastAsia="標楷體" w:cstheme="minorHAnsi"/>
        </w:rPr>
        <w:t>參加對象：總會之理監事、委員會委員、</w:t>
      </w:r>
      <w:r w:rsidR="001E5685" w:rsidRPr="00E87883">
        <w:rPr>
          <w:rFonts w:eastAsia="標楷體" w:cstheme="minorHAnsi"/>
        </w:rPr>
        <w:t>各縣市</w:t>
      </w:r>
      <w:r w:rsidRPr="00E87883">
        <w:rPr>
          <w:rFonts w:eastAsia="標楷體" w:cstheme="minorHAnsi"/>
        </w:rPr>
        <w:t>女童軍會</w:t>
      </w:r>
      <w:r w:rsidR="001E5685" w:rsidRPr="00E87883">
        <w:rPr>
          <w:rFonts w:eastAsia="標楷體" w:cstheme="minorHAnsi"/>
        </w:rPr>
        <w:t>理事</w:t>
      </w:r>
      <w:r w:rsidRPr="00E87883">
        <w:rPr>
          <w:rFonts w:eastAsia="標楷體" w:cstheme="minorHAnsi"/>
        </w:rPr>
        <w:t>長</w:t>
      </w:r>
      <w:r w:rsidR="001E5685" w:rsidRPr="00E87883">
        <w:rPr>
          <w:rFonts w:eastAsia="標楷體" w:cstheme="minorHAnsi"/>
        </w:rPr>
        <w:t>、總幹事、訓練專員、總會青創組成員。</w:t>
      </w:r>
      <w:r w:rsidR="00DB09ED" w:rsidRPr="00E87883">
        <w:rPr>
          <w:rFonts w:eastAsia="標楷體" w:cstheme="minorHAnsi"/>
        </w:rPr>
        <w:t>參與之成員將協助進行我國總會之評鑑準備工作。</w:t>
      </w:r>
      <w:r w:rsidRPr="00E87883">
        <w:rPr>
          <w:rFonts w:eastAsia="標楷體" w:cstheme="minorHAnsi"/>
        </w:rPr>
        <w:t>名額</w:t>
      </w:r>
      <w:r w:rsidRPr="00E87883">
        <w:rPr>
          <w:rFonts w:eastAsia="標楷體" w:cstheme="minorHAnsi"/>
        </w:rPr>
        <w:t>48</w:t>
      </w:r>
      <w:r w:rsidRPr="00E87883">
        <w:rPr>
          <w:rFonts w:eastAsia="標楷體" w:cstheme="minorHAnsi"/>
        </w:rPr>
        <w:t>名。</w:t>
      </w:r>
    </w:p>
    <w:p w:rsidR="00DA6B18" w:rsidRDefault="00597CC0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DA6B18">
        <w:rPr>
          <w:rFonts w:eastAsia="標楷體" w:cstheme="minorHAnsi"/>
        </w:rPr>
        <w:t>主持引導員：世界女童軍</w:t>
      </w:r>
      <w:r w:rsidR="00E87883" w:rsidRPr="00DA6B18">
        <w:rPr>
          <w:rFonts w:eastAsia="標楷體" w:cstheme="minorHAnsi"/>
        </w:rPr>
        <w:t>總會</w:t>
      </w:r>
      <w:r w:rsidRPr="00DA6B18">
        <w:rPr>
          <w:rFonts w:eastAsia="標楷體" w:cstheme="minorHAnsi"/>
        </w:rPr>
        <w:t>亞太地區主管</w:t>
      </w:r>
      <w:r w:rsidRPr="00DA6B18">
        <w:rPr>
          <w:rFonts w:eastAsia="標楷體" w:cstheme="minorHAnsi"/>
        </w:rPr>
        <w:t>Grace Tam</w:t>
      </w:r>
      <w:r w:rsidRPr="00DA6B18">
        <w:rPr>
          <w:rFonts w:eastAsia="標楷體" w:cstheme="minorHAnsi"/>
        </w:rPr>
        <w:t>女士</w:t>
      </w:r>
      <w:r w:rsidR="00E87883" w:rsidRPr="00DA6B18">
        <w:rPr>
          <w:rFonts w:eastAsia="標楷體" w:cstheme="minorHAnsi"/>
        </w:rPr>
        <w:t>(Head of Asia Pacific Region)</w:t>
      </w:r>
      <w:r w:rsidR="00DA6B18" w:rsidRPr="00DA6B18">
        <w:rPr>
          <w:rFonts w:eastAsia="標楷體" w:cstheme="minorHAnsi" w:hint="eastAsia"/>
        </w:rPr>
        <w:t>、</w:t>
      </w:r>
      <w:r w:rsidR="00AA148F">
        <w:rPr>
          <w:rFonts w:eastAsia="標楷體" w:cstheme="minorHAnsi" w:hint="eastAsia"/>
        </w:rPr>
        <w:t>CAT</w:t>
      </w:r>
      <w:r w:rsidR="00AA148F">
        <w:rPr>
          <w:rFonts w:eastAsia="標楷體" w:cstheme="minorHAnsi" w:hint="eastAsia"/>
        </w:rPr>
        <w:t>主導師</w:t>
      </w:r>
      <w:r w:rsidR="00F90C83" w:rsidRPr="00F90C83">
        <w:rPr>
          <w:rFonts w:eastAsia="標楷體" w:cstheme="minorHAnsi"/>
        </w:rPr>
        <w:t>Krista Laberge</w:t>
      </w:r>
      <w:r w:rsidR="008676C8" w:rsidRPr="00DA6B18">
        <w:rPr>
          <w:rFonts w:eastAsia="標楷體" w:cstheme="minorHAnsi"/>
        </w:rPr>
        <w:t>女士</w:t>
      </w:r>
      <w:r w:rsidR="00F90C83">
        <w:rPr>
          <w:rFonts w:eastAsia="標楷體" w:cstheme="minorHAnsi" w:hint="eastAsia"/>
        </w:rPr>
        <w:t>(</w:t>
      </w:r>
      <w:r w:rsidR="00F90C83" w:rsidRPr="00F90C83">
        <w:rPr>
          <w:rFonts w:eastAsia="標楷體" w:cstheme="minorHAnsi"/>
        </w:rPr>
        <w:t>Capacity Building Expert Lead for CAT Mentors</w:t>
      </w:r>
      <w:r w:rsidR="00F90C83">
        <w:rPr>
          <w:rFonts w:eastAsia="標楷體" w:cstheme="minorHAnsi" w:hint="eastAsia"/>
        </w:rPr>
        <w:t>)</w:t>
      </w:r>
      <w:r w:rsidR="00F90C83">
        <w:rPr>
          <w:rFonts w:eastAsia="標楷體" w:cstheme="minorHAnsi" w:hint="eastAsia"/>
        </w:rPr>
        <w:t>、</w:t>
      </w:r>
      <w:r w:rsidR="004D163F">
        <w:rPr>
          <w:rFonts w:eastAsia="標楷體" w:cstheme="minorHAnsi" w:hint="eastAsia"/>
        </w:rPr>
        <w:t>亞太地區</w:t>
      </w:r>
      <w:r w:rsidR="00080E36">
        <w:rPr>
          <w:rFonts w:eastAsia="標楷體" w:cstheme="minorHAnsi" w:hint="eastAsia"/>
        </w:rPr>
        <w:t>關係經理</w:t>
      </w:r>
      <w:r w:rsidR="00AA148F" w:rsidRPr="00AA148F">
        <w:rPr>
          <w:rFonts w:eastAsia="標楷體" w:cstheme="minorHAnsi"/>
        </w:rPr>
        <w:t>Rupa Gautam</w:t>
      </w:r>
      <w:r w:rsidR="008676C8" w:rsidRPr="00DA6B18">
        <w:rPr>
          <w:rFonts w:eastAsia="標楷體" w:cstheme="minorHAnsi"/>
        </w:rPr>
        <w:t>女士</w:t>
      </w:r>
      <w:r w:rsidR="00AE443C">
        <w:rPr>
          <w:rFonts w:eastAsia="標楷體" w:cstheme="minorHAnsi" w:hint="eastAsia"/>
        </w:rPr>
        <w:t>(</w:t>
      </w:r>
      <w:r w:rsidR="00AA148F" w:rsidRPr="00AA148F">
        <w:rPr>
          <w:rFonts w:eastAsia="標楷體" w:cstheme="minorHAnsi"/>
        </w:rPr>
        <w:t>Relationship Manager )</w:t>
      </w:r>
      <w:r w:rsidR="00080E36">
        <w:rPr>
          <w:rFonts w:eastAsia="標楷體" w:cstheme="minorHAnsi" w:hint="eastAsia"/>
        </w:rPr>
        <w:t>、亞太</w:t>
      </w:r>
      <w:r w:rsidR="004D163F">
        <w:rPr>
          <w:rFonts w:eastAsia="標楷體" w:cstheme="minorHAnsi" w:hint="eastAsia"/>
        </w:rPr>
        <w:t>地</w:t>
      </w:r>
      <w:r w:rsidR="00080E36">
        <w:rPr>
          <w:rFonts w:eastAsia="標楷體" w:cstheme="minorHAnsi" w:hint="eastAsia"/>
        </w:rPr>
        <w:t>區</w:t>
      </w:r>
      <w:r w:rsidR="005E0444">
        <w:rPr>
          <w:rFonts w:eastAsia="標楷體" w:cstheme="minorHAnsi" w:hint="eastAsia"/>
        </w:rPr>
        <w:t>管理師</w:t>
      </w:r>
      <w:r w:rsidR="00AE443C" w:rsidRPr="00AE443C">
        <w:rPr>
          <w:rFonts w:eastAsia="標楷體" w:cstheme="minorHAnsi"/>
        </w:rPr>
        <w:t>Chelsea Teodoro</w:t>
      </w:r>
      <w:r w:rsidR="008676C8" w:rsidRPr="00DA6B18">
        <w:rPr>
          <w:rFonts w:eastAsia="標楷體" w:cstheme="minorHAnsi"/>
        </w:rPr>
        <w:t>女士</w:t>
      </w:r>
      <w:r w:rsidR="00546C15">
        <w:rPr>
          <w:rFonts w:eastAsia="標楷體" w:cstheme="minorHAnsi" w:hint="eastAsia"/>
        </w:rPr>
        <w:t>(</w:t>
      </w:r>
      <w:r w:rsidR="00AE443C" w:rsidRPr="00AE443C">
        <w:rPr>
          <w:rFonts w:eastAsia="標楷體" w:cstheme="minorHAnsi"/>
        </w:rPr>
        <w:t>Regional Administrator</w:t>
      </w:r>
      <w:r w:rsidR="00546C15">
        <w:rPr>
          <w:rFonts w:eastAsia="標楷體" w:cstheme="minorHAnsi" w:hint="eastAsia"/>
        </w:rPr>
        <w:t>)</w:t>
      </w:r>
    </w:p>
    <w:p w:rsidR="00E87883" w:rsidRPr="00DA6B18" w:rsidRDefault="00E87883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DA6B18">
        <w:rPr>
          <w:rFonts w:eastAsia="標楷體" w:cstheme="minorHAnsi" w:hint="eastAsia"/>
        </w:rPr>
        <w:t>時間：</w:t>
      </w:r>
      <w:r w:rsidRPr="00DA6B18">
        <w:rPr>
          <w:rFonts w:eastAsia="標楷體" w:cstheme="minorHAnsi" w:hint="eastAsia"/>
        </w:rPr>
        <w:t>108</w:t>
      </w:r>
      <w:r w:rsidRPr="00DA6B18">
        <w:rPr>
          <w:rFonts w:eastAsia="標楷體" w:cstheme="minorHAnsi" w:hint="eastAsia"/>
        </w:rPr>
        <w:t>年</w:t>
      </w:r>
      <w:r w:rsidRPr="00DA6B18">
        <w:rPr>
          <w:rFonts w:eastAsia="標楷體" w:cstheme="minorHAnsi" w:hint="eastAsia"/>
        </w:rPr>
        <w:t>4</w:t>
      </w:r>
      <w:r w:rsidRPr="00DA6B18">
        <w:rPr>
          <w:rFonts w:eastAsia="標楷體" w:cstheme="minorHAnsi" w:hint="eastAsia"/>
        </w:rPr>
        <w:t>月</w:t>
      </w:r>
      <w:r w:rsidRPr="00DA6B18">
        <w:rPr>
          <w:rFonts w:eastAsia="標楷體" w:cstheme="minorHAnsi" w:hint="eastAsia"/>
        </w:rPr>
        <w:t>4</w:t>
      </w:r>
      <w:r w:rsidRPr="00DA6B18">
        <w:rPr>
          <w:rFonts w:eastAsia="標楷體" w:cstheme="minorHAnsi" w:hint="eastAsia"/>
        </w:rPr>
        <w:t>日</w:t>
      </w:r>
      <w:r w:rsidRPr="00DA6B18">
        <w:rPr>
          <w:rFonts w:eastAsia="標楷體" w:cstheme="minorHAnsi" w:hint="eastAsia"/>
        </w:rPr>
        <w:t>0830</w:t>
      </w:r>
      <w:r w:rsidRPr="00DA6B18">
        <w:rPr>
          <w:rFonts w:eastAsia="標楷體" w:cstheme="minorHAnsi" w:hint="eastAsia"/>
        </w:rPr>
        <w:t>報到，研討會時間</w:t>
      </w:r>
      <w:r w:rsidRPr="00DA6B18">
        <w:rPr>
          <w:rFonts w:eastAsia="標楷體" w:cstheme="minorHAnsi" w:hint="eastAsia"/>
        </w:rPr>
        <w:t>0900-2100</w:t>
      </w:r>
      <w:r w:rsidRPr="00DA6B18">
        <w:rPr>
          <w:rFonts w:eastAsia="標楷體" w:cstheme="minorHAnsi" w:hint="eastAsia"/>
        </w:rPr>
        <w:t>。</w:t>
      </w:r>
    </w:p>
    <w:p w:rsidR="00E87883" w:rsidRPr="00E87883" w:rsidRDefault="00E87883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E87883">
        <w:rPr>
          <w:rFonts w:eastAsia="標楷體" w:cstheme="minorHAnsi"/>
        </w:rPr>
        <w:t>地點：女童軍總會</w:t>
      </w:r>
    </w:p>
    <w:p w:rsidR="00E87883" w:rsidRPr="00E87883" w:rsidRDefault="00E87883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E87883">
        <w:rPr>
          <w:rFonts w:eastAsia="標楷體" w:cstheme="minorHAnsi"/>
        </w:rPr>
        <w:t>費用：新台幣</w:t>
      </w:r>
      <w:r w:rsidRPr="00E87883">
        <w:rPr>
          <w:rFonts w:eastAsia="標楷體" w:cstheme="minorHAnsi"/>
        </w:rPr>
        <w:t>600</w:t>
      </w:r>
      <w:r w:rsidRPr="00E87883">
        <w:rPr>
          <w:rFonts w:eastAsia="標楷體" w:cstheme="minorHAnsi"/>
        </w:rPr>
        <w:t>元整。</w:t>
      </w:r>
      <w:r w:rsidRPr="00E87883">
        <w:rPr>
          <w:rFonts w:eastAsia="標楷體" w:cstheme="minorHAnsi"/>
        </w:rPr>
        <w:t>(</w:t>
      </w:r>
      <w:r w:rsidRPr="00E87883">
        <w:rPr>
          <w:rFonts w:eastAsia="標楷體" w:cstheme="minorHAnsi"/>
        </w:rPr>
        <w:t>含教材、餐點、保險</w:t>
      </w:r>
      <w:r w:rsidRPr="00E87883">
        <w:rPr>
          <w:rFonts w:eastAsia="標楷體" w:cstheme="minorHAnsi"/>
        </w:rPr>
        <w:t>)</w:t>
      </w:r>
    </w:p>
    <w:p w:rsidR="001E5685" w:rsidRDefault="00DB09ED" w:rsidP="006F76E9">
      <w:pPr>
        <w:pStyle w:val="a7"/>
        <w:numPr>
          <w:ilvl w:val="0"/>
          <w:numId w:val="1"/>
        </w:numPr>
        <w:spacing w:beforeLines="50" w:before="180" w:line="300" w:lineRule="auto"/>
        <w:ind w:leftChars="0" w:left="482" w:hanging="482"/>
        <w:rPr>
          <w:rFonts w:eastAsia="標楷體" w:cstheme="minorHAnsi"/>
        </w:rPr>
      </w:pPr>
      <w:r w:rsidRPr="00E87883">
        <w:rPr>
          <w:rFonts w:eastAsia="標楷體" w:cstheme="minorHAnsi"/>
        </w:rPr>
        <w:t>報名：請於</w:t>
      </w:r>
      <w:r w:rsidRPr="00E87883">
        <w:rPr>
          <w:rFonts w:eastAsia="標楷體" w:cstheme="minorHAnsi"/>
        </w:rPr>
        <w:t>108</w:t>
      </w:r>
      <w:r w:rsidRPr="00E87883">
        <w:rPr>
          <w:rFonts w:eastAsia="標楷體" w:cstheme="minorHAnsi"/>
        </w:rPr>
        <w:t>年</w:t>
      </w:r>
      <w:r w:rsidRPr="00E87883">
        <w:rPr>
          <w:rFonts w:eastAsia="標楷體" w:cstheme="minorHAnsi"/>
        </w:rPr>
        <w:t>3</w:t>
      </w:r>
      <w:r w:rsidRPr="00E87883">
        <w:rPr>
          <w:rFonts w:eastAsia="標楷體" w:cstheme="minorHAnsi"/>
        </w:rPr>
        <w:t>月</w:t>
      </w:r>
      <w:r w:rsidRPr="00E87883">
        <w:rPr>
          <w:rFonts w:eastAsia="標楷體" w:cstheme="minorHAnsi"/>
        </w:rPr>
        <w:t>20</w:t>
      </w:r>
      <w:r w:rsidRPr="00E87883">
        <w:rPr>
          <w:rFonts w:eastAsia="標楷體" w:cstheme="minorHAnsi"/>
        </w:rPr>
        <w:t>日前以</w:t>
      </w:r>
      <w:r w:rsidRPr="00E87883">
        <w:rPr>
          <w:rFonts w:eastAsia="標楷體" w:cstheme="minorHAnsi"/>
        </w:rPr>
        <w:t>google</w:t>
      </w:r>
      <w:r w:rsidRPr="00E87883">
        <w:rPr>
          <w:rFonts w:eastAsia="標楷體" w:cstheme="minorHAnsi"/>
        </w:rPr>
        <w:t>表單</w:t>
      </w:r>
      <w:proofErr w:type="gramStart"/>
      <w:r w:rsidRPr="00E87883">
        <w:rPr>
          <w:rFonts w:eastAsia="標楷體" w:cstheme="minorHAnsi"/>
        </w:rPr>
        <w:t>進行線上報名</w:t>
      </w:r>
      <w:proofErr w:type="gramEnd"/>
      <w:r w:rsidRPr="00E87883">
        <w:rPr>
          <w:rFonts w:eastAsia="標楷體" w:cstheme="minorHAnsi"/>
        </w:rPr>
        <w:t>，報名</w:t>
      </w:r>
      <w:r w:rsidR="00604792" w:rsidRPr="00E87883">
        <w:rPr>
          <w:rFonts w:eastAsia="標楷體" w:cstheme="minorHAnsi"/>
        </w:rPr>
        <w:t>錄取</w:t>
      </w:r>
      <w:r w:rsidRPr="00E87883">
        <w:rPr>
          <w:rFonts w:eastAsia="標楷體" w:cstheme="minorHAnsi"/>
        </w:rPr>
        <w:t>後另發給報到通知。名額有限，以負責執行或協助總會進行各項度指標能耐建立者為優先。</w:t>
      </w:r>
      <w:r w:rsidR="006F76E9">
        <w:rPr>
          <w:rFonts w:eastAsia="標楷體" w:cstheme="minorHAnsi" w:hint="eastAsia"/>
        </w:rPr>
        <w:t>網址：</w:t>
      </w:r>
      <w:hyperlink r:id="rId7" w:history="1">
        <w:r w:rsidR="006F76E9" w:rsidRPr="00384191">
          <w:rPr>
            <w:rStyle w:val="a8"/>
            <w:rFonts w:eastAsia="標楷體" w:cstheme="minorHAnsi"/>
          </w:rPr>
          <w:t>https://goo.gl/forms/Mda1oVLTQyRBWnsz2</w:t>
        </w:r>
      </w:hyperlink>
    </w:p>
    <w:p w:rsidR="006F76E9" w:rsidRPr="006F76E9" w:rsidRDefault="006F76E9" w:rsidP="006F76E9">
      <w:pPr>
        <w:rPr>
          <w:rFonts w:eastAsia="標楷體" w:cstheme="minorHAnsi"/>
        </w:rPr>
      </w:pPr>
    </w:p>
    <w:p w:rsidR="00597CC0" w:rsidRPr="00E87883" w:rsidRDefault="00597CC0" w:rsidP="001E5685">
      <w:pPr>
        <w:rPr>
          <w:rFonts w:eastAsia="標楷體" w:cstheme="minorHAnsi"/>
          <w:color w:val="FF0000"/>
        </w:rPr>
      </w:pPr>
    </w:p>
    <w:sectPr w:rsidR="00597CC0" w:rsidRPr="00E87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31" w:rsidRDefault="001D3631" w:rsidP="00DB09ED">
      <w:r>
        <w:separator/>
      </w:r>
    </w:p>
  </w:endnote>
  <w:endnote w:type="continuationSeparator" w:id="0">
    <w:p w:rsidR="001D3631" w:rsidRDefault="001D3631" w:rsidP="00D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31" w:rsidRDefault="001D3631" w:rsidP="00DB09ED">
      <w:r>
        <w:separator/>
      </w:r>
    </w:p>
  </w:footnote>
  <w:footnote w:type="continuationSeparator" w:id="0">
    <w:p w:rsidR="001D3631" w:rsidRDefault="001D3631" w:rsidP="00D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6C3C"/>
    <w:multiLevelType w:val="hybridMultilevel"/>
    <w:tmpl w:val="FCE485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85"/>
    <w:rsid w:val="00080E36"/>
    <w:rsid w:val="000E7F2F"/>
    <w:rsid w:val="001D3631"/>
    <w:rsid w:val="001E5685"/>
    <w:rsid w:val="002B7B54"/>
    <w:rsid w:val="004D163F"/>
    <w:rsid w:val="00546C15"/>
    <w:rsid w:val="00597CC0"/>
    <w:rsid w:val="005E0444"/>
    <w:rsid w:val="00604792"/>
    <w:rsid w:val="006F76E9"/>
    <w:rsid w:val="00747448"/>
    <w:rsid w:val="008676C8"/>
    <w:rsid w:val="008C2238"/>
    <w:rsid w:val="009121EE"/>
    <w:rsid w:val="00940596"/>
    <w:rsid w:val="00A459BF"/>
    <w:rsid w:val="00AA148F"/>
    <w:rsid w:val="00AE443C"/>
    <w:rsid w:val="00B3160D"/>
    <w:rsid w:val="00D07CBB"/>
    <w:rsid w:val="00DA6B18"/>
    <w:rsid w:val="00DB09ED"/>
    <w:rsid w:val="00E87883"/>
    <w:rsid w:val="00F75151"/>
    <w:rsid w:val="00F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AB422-23DC-4CD6-B8BB-4BB6A9FA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9ED"/>
    <w:rPr>
      <w:sz w:val="20"/>
      <w:szCs w:val="20"/>
    </w:rPr>
  </w:style>
  <w:style w:type="paragraph" w:styleId="a7">
    <w:name w:val="List Paragraph"/>
    <w:basedOn w:val="a"/>
    <w:uiPriority w:val="34"/>
    <w:qFormat/>
    <w:rsid w:val="00E87883"/>
    <w:pPr>
      <w:ind w:leftChars="200" w:left="480"/>
    </w:pPr>
  </w:style>
  <w:style w:type="character" w:styleId="a8">
    <w:name w:val="Hyperlink"/>
    <w:basedOn w:val="a0"/>
    <w:uiPriority w:val="99"/>
    <w:unhideWhenUsed/>
    <w:rsid w:val="006F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Mda1oVLTQyRBWnsz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許家愷</dc:creator>
  <cp:keywords/>
  <dc:description/>
  <cp:lastModifiedBy>Anna</cp:lastModifiedBy>
  <cp:revision>2</cp:revision>
  <dcterms:created xsi:type="dcterms:W3CDTF">2019-03-13T01:36:00Z</dcterms:created>
  <dcterms:modified xsi:type="dcterms:W3CDTF">2019-03-13T01:36:00Z</dcterms:modified>
</cp:coreProperties>
</file>